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9A" w:rsidRPr="002E5A62" w:rsidRDefault="00C0779A" w:rsidP="00C0779A">
      <w:pPr>
        <w:pBdr>
          <w:top w:val="single" w:sz="4" w:space="1" w:color="auto"/>
        </w:pBdr>
        <w:spacing w:line="240" w:lineRule="auto"/>
        <w:rPr>
          <w:rFonts w:ascii="Calibri" w:hAnsi="Calibri" w:cs="Arial"/>
          <w:b/>
          <w:bCs/>
          <w:sz w:val="20"/>
          <w:lang w:eastAsia="ja-JP"/>
        </w:rPr>
      </w:pPr>
      <w:bookmarkStart w:id="0" w:name="_GoBack"/>
      <w:bookmarkEnd w:id="0"/>
    </w:p>
    <w:p w:rsidR="00234AB6" w:rsidRPr="002E5A62" w:rsidRDefault="00234AB6" w:rsidP="002A758F">
      <w:pPr>
        <w:pBdr>
          <w:top w:val="single" w:sz="4" w:space="1" w:color="auto"/>
        </w:pBdr>
        <w:spacing w:line="240" w:lineRule="auto"/>
        <w:rPr>
          <w:rFonts w:ascii="Calibri" w:hAnsi="Calibri" w:cs="Arial"/>
          <w:sz w:val="20"/>
          <w:lang w:eastAsia="ja-JP"/>
        </w:rPr>
        <w:sectPr w:rsidR="00234AB6" w:rsidRPr="002E5A62" w:rsidSect="00A37CFA">
          <w:headerReference w:type="default" r:id="rId9"/>
          <w:footerReference w:type="default" r:id="rId10"/>
          <w:pgSz w:w="11901" w:h="16840" w:code="9"/>
          <w:pgMar w:top="2165" w:right="907" w:bottom="900" w:left="1077" w:header="720" w:footer="284" w:gutter="0"/>
          <w:cols w:space="720"/>
          <w:rtlGutter/>
        </w:sectPr>
      </w:pPr>
    </w:p>
    <w:p w:rsidR="00CF75DD" w:rsidRPr="002E5A62" w:rsidRDefault="00CF75DD" w:rsidP="00C13BF7">
      <w:pPr>
        <w:spacing w:line="240" w:lineRule="auto"/>
        <w:jc w:val="center"/>
        <w:rPr>
          <w:rFonts w:ascii="Calibri" w:hAnsi="Calibri"/>
          <w:b/>
          <w:sz w:val="20"/>
        </w:rPr>
      </w:pPr>
      <w:r w:rsidRPr="002E5A62">
        <w:rPr>
          <w:rFonts w:ascii="Calibri" w:hAnsi="Calibri"/>
          <w:b/>
          <w:sz w:val="20"/>
        </w:rPr>
        <w:lastRenderedPageBreak/>
        <w:t>Financial Bid</w:t>
      </w:r>
    </w:p>
    <w:p w:rsidR="0036009B" w:rsidRPr="002E5A62" w:rsidRDefault="00CF75DD" w:rsidP="00C13BF7">
      <w:pPr>
        <w:spacing w:line="240" w:lineRule="auto"/>
        <w:ind w:left="540"/>
        <w:jc w:val="center"/>
        <w:rPr>
          <w:rFonts w:ascii="Calibri" w:hAnsi="Calibri"/>
          <w:b/>
          <w:sz w:val="20"/>
        </w:rPr>
      </w:pPr>
      <w:r w:rsidRPr="002E5A62">
        <w:rPr>
          <w:rFonts w:ascii="Calibri" w:hAnsi="Calibri"/>
          <w:b/>
          <w:sz w:val="20"/>
        </w:rPr>
        <w:t xml:space="preserve">INDIVIDUAL CONSULTANT FOR </w:t>
      </w:r>
      <w:r w:rsidR="005C4142" w:rsidRPr="005C4142">
        <w:rPr>
          <w:rFonts w:ascii="Calibri" w:hAnsi="Calibri"/>
          <w:b/>
          <w:sz w:val="20"/>
        </w:rPr>
        <w:t xml:space="preserve">CLINICAL COORDINATOR, </w:t>
      </w:r>
      <w:r w:rsidR="00CD1C0A">
        <w:rPr>
          <w:rFonts w:ascii="Calibri" w:hAnsi="Calibri"/>
          <w:b/>
          <w:sz w:val="20"/>
        </w:rPr>
        <w:t>SNCU</w:t>
      </w:r>
    </w:p>
    <w:tbl>
      <w:tblPr>
        <w:tblpPr w:leftFromText="180" w:rightFromText="180" w:vertAnchor="text" w:horzAnchor="margin" w:tblpY="250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305"/>
        <w:gridCol w:w="1385"/>
        <w:gridCol w:w="1530"/>
        <w:gridCol w:w="729"/>
        <w:gridCol w:w="728"/>
        <w:gridCol w:w="1423"/>
      </w:tblGrid>
      <w:tr w:rsidR="0036009B" w:rsidRPr="00E01560" w:rsidTr="008D40E0">
        <w:trPr>
          <w:trHeight w:val="271"/>
        </w:trPr>
        <w:tc>
          <w:tcPr>
            <w:tcW w:w="2358" w:type="dxa"/>
            <w:shd w:val="clear" w:color="auto" w:fill="ACB9CA"/>
          </w:tcPr>
          <w:p w:rsidR="0036009B" w:rsidRPr="00E01560" w:rsidRDefault="0036009B" w:rsidP="0036009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E01560">
              <w:rPr>
                <w:rFonts w:ascii="Calibri" w:hAnsi="Calibri" w:cs="Calibri"/>
                <w:b/>
                <w:szCs w:val="22"/>
              </w:rPr>
              <w:t>Major Tasks</w:t>
            </w:r>
          </w:p>
        </w:tc>
        <w:tc>
          <w:tcPr>
            <w:tcW w:w="2305" w:type="dxa"/>
            <w:shd w:val="clear" w:color="auto" w:fill="ACB9CA"/>
          </w:tcPr>
          <w:p w:rsidR="0036009B" w:rsidRPr="00E01560" w:rsidRDefault="0036009B" w:rsidP="0036009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E01560">
              <w:rPr>
                <w:rFonts w:ascii="Calibri" w:hAnsi="Calibri" w:cs="Calibri"/>
                <w:b/>
                <w:szCs w:val="22"/>
              </w:rPr>
              <w:t>Deliverable (s)</w:t>
            </w:r>
          </w:p>
        </w:tc>
        <w:tc>
          <w:tcPr>
            <w:tcW w:w="3644" w:type="dxa"/>
            <w:gridSpan w:val="3"/>
            <w:shd w:val="clear" w:color="auto" w:fill="ACB9CA"/>
          </w:tcPr>
          <w:p w:rsidR="0036009B" w:rsidRPr="00E01560" w:rsidRDefault="0036009B" w:rsidP="0036009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E01560">
              <w:rPr>
                <w:rFonts w:ascii="Calibri" w:hAnsi="Calibri" w:cs="Calibri"/>
                <w:b/>
                <w:szCs w:val="22"/>
              </w:rPr>
              <w:t>UNICEF Estimate</w:t>
            </w:r>
          </w:p>
        </w:tc>
        <w:tc>
          <w:tcPr>
            <w:tcW w:w="2151" w:type="dxa"/>
            <w:gridSpan w:val="2"/>
            <w:shd w:val="clear" w:color="auto" w:fill="ACB9CA"/>
          </w:tcPr>
          <w:p w:rsidR="0036009B" w:rsidRPr="00E01560" w:rsidRDefault="0036009B" w:rsidP="0036009B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E01560">
              <w:rPr>
                <w:rFonts w:ascii="Calibri" w:hAnsi="Calibri" w:cs="Calibri"/>
                <w:b/>
                <w:szCs w:val="22"/>
              </w:rPr>
              <w:t>Consultant's Proposal</w:t>
            </w:r>
          </w:p>
        </w:tc>
      </w:tr>
      <w:tr w:rsidR="0036009B" w:rsidRPr="008D40E0" w:rsidTr="008D40E0">
        <w:trPr>
          <w:trHeight w:val="1553"/>
        </w:trPr>
        <w:tc>
          <w:tcPr>
            <w:tcW w:w="2358" w:type="dxa"/>
            <w:shd w:val="clear" w:color="auto" w:fill="ACB9CA"/>
          </w:tcPr>
          <w:p w:rsidR="0036009B" w:rsidRPr="00E01560" w:rsidRDefault="0036009B" w:rsidP="0036009B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305" w:type="dxa"/>
            <w:shd w:val="clear" w:color="auto" w:fill="ACB9CA"/>
          </w:tcPr>
          <w:p w:rsidR="0036009B" w:rsidRPr="00E01560" w:rsidRDefault="0036009B" w:rsidP="0036009B">
            <w:pPr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385" w:type="dxa"/>
            <w:shd w:val="clear" w:color="auto" w:fill="ACB9CA"/>
          </w:tcPr>
          <w:p w:rsidR="0036009B" w:rsidRPr="00E01560" w:rsidRDefault="0036009B" w:rsidP="00C13BF7">
            <w:pPr>
              <w:spacing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E01560">
              <w:rPr>
                <w:rFonts w:ascii="Calibri" w:hAnsi="Calibri" w:cs="Calibri"/>
                <w:b/>
                <w:szCs w:val="22"/>
              </w:rPr>
              <w:t>Estimated deadline for completion of deliverable (please mention as days/months)</w:t>
            </w:r>
          </w:p>
        </w:tc>
        <w:tc>
          <w:tcPr>
            <w:tcW w:w="1530" w:type="dxa"/>
            <w:shd w:val="clear" w:color="auto" w:fill="ACB9CA"/>
          </w:tcPr>
          <w:p w:rsidR="0036009B" w:rsidRPr="00E01560" w:rsidRDefault="0036009B" w:rsidP="00C13BF7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E01560">
              <w:rPr>
                <w:rFonts w:ascii="Calibri" w:hAnsi="Calibri" w:cs="Calibri"/>
                <w:b/>
                <w:szCs w:val="22"/>
              </w:rPr>
              <w:t>Estimated travel required for completion of deliverable (please mention destination/ number of days)</w:t>
            </w:r>
          </w:p>
        </w:tc>
        <w:tc>
          <w:tcPr>
            <w:tcW w:w="729" w:type="dxa"/>
            <w:shd w:val="clear" w:color="auto" w:fill="ACB9CA"/>
          </w:tcPr>
          <w:p w:rsidR="0036009B" w:rsidRPr="00E01560" w:rsidRDefault="0036009B" w:rsidP="00C13BF7">
            <w:pPr>
              <w:spacing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E01560">
              <w:rPr>
                <w:rFonts w:ascii="Calibri" w:hAnsi="Calibri" w:cs="Calibri"/>
                <w:b/>
                <w:szCs w:val="22"/>
              </w:rPr>
              <w:t>Payments</w:t>
            </w:r>
          </w:p>
        </w:tc>
        <w:tc>
          <w:tcPr>
            <w:tcW w:w="728" w:type="dxa"/>
            <w:shd w:val="clear" w:color="auto" w:fill="ACB9CA"/>
          </w:tcPr>
          <w:p w:rsidR="0036009B" w:rsidRPr="00E01560" w:rsidRDefault="0036009B" w:rsidP="00C13BF7">
            <w:pPr>
              <w:spacing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E01560">
              <w:rPr>
                <w:rFonts w:ascii="Calibri" w:hAnsi="Calibri" w:cs="Calibri"/>
                <w:b/>
                <w:szCs w:val="22"/>
              </w:rPr>
              <w:t>Complete timeframe for deliverable</w:t>
            </w:r>
          </w:p>
        </w:tc>
        <w:tc>
          <w:tcPr>
            <w:tcW w:w="1423" w:type="dxa"/>
            <w:shd w:val="clear" w:color="auto" w:fill="ACB9CA"/>
          </w:tcPr>
          <w:p w:rsidR="0036009B" w:rsidRPr="008D40E0" w:rsidRDefault="0036009B" w:rsidP="00C13BF7">
            <w:pPr>
              <w:spacing w:line="240" w:lineRule="auto"/>
              <w:jc w:val="center"/>
              <w:rPr>
                <w:rFonts w:ascii="Calibri" w:hAnsi="Calibri" w:cs="Calibri"/>
                <w:b/>
                <w:szCs w:val="22"/>
                <w:lang w:val="fr-FR"/>
              </w:rPr>
            </w:pPr>
            <w:r w:rsidRPr="008D40E0">
              <w:rPr>
                <w:rFonts w:ascii="Calibri" w:hAnsi="Calibri" w:cs="Calibri"/>
                <w:b/>
                <w:szCs w:val="22"/>
                <w:lang w:val="fr-FR"/>
              </w:rPr>
              <w:t>Cost (INR)</w:t>
            </w:r>
          </w:p>
          <w:p w:rsidR="0036009B" w:rsidRPr="008D40E0" w:rsidRDefault="0072447E" w:rsidP="008D40E0">
            <w:pPr>
              <w:spacing w:line="240" w:lineRule="auto"/>
              <w:jc w:val="center"/>
              <w:rPr>
                <w:rFonts w:ascii="Calibri" w:hAnsi="Calibri" w:cs="Calibri"/>
                <w:szCs w:val="22"/>
                <w:lang w:val="fr-FR"/>
              </w:rPr>
            </w:pPr>
            <w:r>
              <w:rPr>
                <w:rFonts w:ascii="Calibri" w:hAnsi="Calibri" w:cs="Calibri"/>
                <w:szCs w:val="22"/>
                <w:lang w:val="fr-FR"/>
              </w:rPr>
              <w:t xml:space="preserve">(only </w:t>
            </w:r>
            <w:r w:rsidR="008D40E0">
              <w:rPr>
                <w:rFonts w:ascii="Calibri" w:hAnsi="Calibri" w:cs="Calibri"/>
                <w:szCs w:val="22"/>
                <w:lang w:val="fr-FR"/>
              </w:rPr>
              <w:t>professional fee)</w:t>
            </w:r>
          </w:p>
        </w:tc>
      </w:tr>
      <w:tr w:rsidR="00CD1C0A" w:rsidRPr="00E01560" w:rsidTr="008D40E0">
        <w:trPr>
          <w:trHeight w:val="1003"/>
        </w:trPr>
        <w:tc>
          <w:tcPr>
            <w:tcW w:w="2358" w:type="dxa"/>
            <w:shd w:val="clear" w:color="auto" w:fill="auto"/>
          </w:tcPr>
          <w:p w:rsidR="00CD1C0A" w:rsidRPr="00E273E7" w:rsidRDefault="00CD1C0A" w:rsidP="00CD1C0A">
            <w:pPr>
              <w:pStyle w:val="ListParagraph"/>
              <w:numPr>
                <w:ilvl w:val="0"/>
                <w:numId w:val="45"/>
              </w:numPr>
              <w:spacing w:line="240" w:lineRule="auto"/>
              <w:ind w:left="247"/>
              <w:contextualSpacing/>
              <w:rPr>
                <w:szCs w:val="24"/>
              </w:rPr>
            </w:pPr>
            <w:r w:rsidRPr="00DF7FE7">
              <w:rPr>
                <w:szCs w:val="24"/>
              </w:rPr>
              <w:t>Support capacity building of staff of both new and existing SNCUs</w:t>
            </w:r>
            <w:r w:rsidRPr="00DF7FE7">
              <w:t xml:space="preserve"> </w:t>
            </w:r>
          </w:p>
          <w:p w:rsidR="00CD1C0A" w:rsidRPr="00DF7FE7" w:rsidRDefault="00CD1C0A" w:rsidP="00CD1C0A">
            <w:pPr>
              <w:pStyle w:val="ListParagraph"/>
              <w:numPr>
                <w:ilvl w:val="0"/>
                <w:numId w:val="45"/>
              </w:numPr>
              <w:spacing w:line="240" w:lineRule="auto"/>
              <w:ind w:left="247"/>
              <w:contextualSpacing/>
              <w:rPr>
                <w:szCs w:val="24"/>
              </w:rPr>
            </w:pPr>
            <w:r w:rsidRPr="00DF7FE7">
              <w:t>Establish robust clinical case management protocols in SNCUs and ensure its diligent use in case management</w:t>
            </w:r>
          </w:p>
        </w:tc>
        <w:tc>
          <w:tcPr>
            <w:tcW w:w="2305" w:type="dxa"/>
            <w:shd w:val="clear" w:color="auto" w:fill="auto"/>
          </w:tcPr>
          <w:p w:rsidR="00CD1C0A" w:rsidRPr="00436F5D" w:rsidRDefault="00CD1C0A" w:rsidP="00CD1C0A">
            <w:pPr>
              <w:pStyle w:val="ListParagraph"/>
              <w:numPr>
                <w:ilvl w:val="0"/>
                <w:numId w:val="46"/>
              </w:numPr>
              <w:spacing w:line="240" w:lineRule="auto"/>
              <w:ind w:left="319"/>
              <w:contextualSpacing/>
              <w:rPr>
                <w:rFonts w:eastAsia="Calibri"/>
                <w:szCs w:val="24"/>
                <w:lang w:val="en-US"/>
              </w:rPr>
            </w:pPr>
            <w:r w:rsidRPr="00436F5D">
              <w:rPr>
                <w:rFonts w:eastAsia="Calibri"/>
                <w:szCs w:val="24"/>
                <w:lang w:val="en-US"/>
              </w:rPr>
              <w:t xml:space="preserve">Capacity building plan for SNCU staff developed for 2017 </w:t>
            </w:r>
          </w:p>
          <w:p w:rsidR="00CD1C0A" w:rsidRPr="00436F5D" w:rsidRDefault="00CD1C0A" w:rsidP="00CD1C0A">
            <w:pPr>
              <w:pStyle w:val="ListParagraph"/>
              <w:numPr>
                <w:ilvl w:val="0"/>
                <w:numId w:val="46"/>
              </w:numPr>
              <w:spacing w:line="240" w:lineRule="auto"/>
              <w:ind w:left="319"/>
              <w:contextualSpacing/>
              <w:rPr>
                <w:rFonts w:eastAsia="Calibri"/>
                <w:szCs w:val="24"/>
                <w:lang w:val="en-US"/>
              </w:rPr>
            </w:pPr>
            <w:r w:rsidRPr="00436F5D">
              <w:rPr>
                <w:rFonts w:eastAsia="Calibri"/>
                <w:szCs w:val="24"/>
                <w:lang w:val="en-US"/>
              </w:rPr>
              <w:t>Key gaps in clinical care identified, documented and corrective actions initiated</w:t>
            </w:r>
          </w:p>
        </w:tc>
        <w:tc>
          <w:tcPr>
            <w:tcW w:w="1385" w:type="dxa"/>
            <w:shd w:val="clear" w:color="auto" w:fill="auto"/>
          </w:tcPr>
          <w:p w:rsidR="00CD1C0A" w:rsidRPr="00DF7FE7" w:rsidRDefault="00CD1C0A" w:rsidP="00CD1C0A">
            <w:pPr>
              <w:rPr>
                <w:szCs w:val="24"/>
              </w:rPr>
            </w:pPr>
            <w:r w:rsidRPr="00DF7FE7">
              <w:rPr>
                <w:szCs w:val="24"/>
              </w:rPr>
              <w:t>30</w:t>
            </w:r>
            <w:r w:rsidRPr="00DF7FE7">
              <w:rPr>
                <w:szCs w:val="24"/>
                <w:vertAlign w:val="superscript"/>
              </w:rPr>
              <w:t>th</w:t>
            </w:r>
            <w:r w:rsidRPr="00DF7FE7">
              <w:rPr>
                <w:szCs w:val="24"/>
              </w:rPr>
              <w:t xml:space="preserve">  April 2017 </w:t>
            </w:r>
          </w:p>
          <w:p w:rsidR="00CD1C0A" w:rsidRPr="00DF7FE7" w:rsidRDefault="00CD1C0A" w:rsidP="00CD1C0A">
            <w:pPr>
              <w:jc w:val="center"/>
              <w:rPr>
                <w:b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CD1C0A" w:rsidRPr="00E01560" w:rsidRDefault="0022387C" w:rsidP="00CD1C0A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8 days to West singhbhum, Dhanbad, Gumla and Ghatshila</w:t>
            </w:r>
          </w:p>
        </w:tc>
        <w:tc>
          <w:tcPr>
            <w:tcW w:w="729" w:type="dxa"/>
            <w:shd w:val="clear" w:color="auto" w:fill="auto"/>
          </w:tcPr>
          <w:p w:rsidR="00CD1C0A" w:rsidRDefault="00CD1C0A" w:rsidP="00CD1C0A">
            <w:pPr>
              <w:jc w:val="center"/>
              <w:rPr>
                <w:szCs w:val="24"/>
              </w:rPr>
            </w:pPr>
            <w:r w:rsidRPr="00DF7FE7">
              <w:rPr>
                <w:szCs w:val="24"/>
              </w:rPr>
              <w:t>5%</w:t>
            </w:r>
          </w:p>
          <w:p w:rsidR="00CD1C0A" w:rsidRDefault="00CD1C0A" w:rsidP="00CD1C0A">
            <w:pPr>
              <w:jc w:val="center"/>
              <w:rPr>
                <w:szCs w:val="24"/>
              </w:rPr>
            </w:pPr>
          </w:p>
          <w:p w:rsidR="00CD1C0A" w:rsidRDefault="00CD1C0A" w:rsidP="00CD1C0A">
            <w:pPr>
              <w:jc w:val="center"/>
              <w:rPr>
                <w:szCs w:val="24"/>
              </w:rPr>
            </w:pPr>
          </w:p>
          <w:p w:rsidR="00CD1C0A" w:rsidRDefault="00CD1C0A" w:rsidP="00CD1C0A">
            <w:pPr>
              <w:jc w:val="center"/>
              <w:rPr>
                <w:szCs w:val="24"/>
              </w:rPr>
            </w:pPr>
          </w:p>
          <w:p w:rsidR="00CD1C0A" w:rsidRPr="00DF7FE7" w:rsidRDefault="00CD1C0A" w:rsidP="00CD1C0A">
            <w:pPr>
              <w:rPr>
                <w:szCs w:val="24"/>
              </w:rPr>
            </w:pPr>
            <w:r>
              <w:rPr>
                <w:szCs w:val="24"/>
              </w:rPr>
              <w:t xml:space="preserve">   5%</w:t>
            </w:r>
          </w:p>
        </w:tc>
        <w:tc>
          <w:tcPr>
            <w:tcW w:w="728" w:type="dxa"/>
            <w:shd w:val="clear" w:color="auto" w:fill="C6D9F1"/>
          </w:tcPr>
          <w:p w:rsidR="00CD1C0A" w:rsidRPr="00E01560" w:rsidRDefault="00CD1C0A" w:rsidP="00CD1C0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23" w:type="dxa"/>
            <w:shd w:val="clear" w:color="auto" w:fill="C6D9F1"/>
          </w:tcPr>
          <w:p w:rsidR="00CD1C0A" w:rsidRPr="00E01560" w:rsidRDefault="00CD1C0A" w:rsidP="00CD1C0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CD1C0A" w:rsidRPr="00E01560" w:rsidTr="008D40E0">
        <w:trPr>
          <w:trHeight w:val="273"/>
        </w:trPr>
        <w:tc>
          <w:tcPr>
            <w:tcW w:w="2358" w:type="dxa"/>
            <w:shd w:val="clear" w:color="auto" w:fill="auto"/>
          </w:tcPr>
          <w:p w:rsidR="00CD1C0A" w:rsidRPr="00FF3119" w:rsidRDefault="00CD1C0A" w:rsidP="00CD1C0A">
            <w:pPr>
              <w:pStyle w:val="Default"/>
              <w:numPr>
                <w:ilvl w:val="0"/>
                <w:numId w:val="45"/>
              </w:numPr>
              <w:ind w:left="247"/>
              <w:rPr>
                <w:rFonts w:ascii="Times New Roman" w:hAnsi="Times New Roman" w:cs="Times New Roman"/>
                <w:lang w:val="en-GB"/>
              </w:rPr>
            </w:pPr>
            <w:r w:rsidRPr="00DF7FE7">
              <w:rPr>
                <w:rFonts w:ascii="Times New Roman" w:hAnsi="Times New Roman" w:cs="Times New Roman"/>
              </w:rPr>
              <w:t>Mentor SNCU staff in districts for monitoring quality of care in SNCUs including implementation of standard treatment protocols</w:t>
            </w:r>
            <w:r>
              <w:rPr>
                <w:rFonts w:ascii="Times New Roman" w:hAnsi="Times New Roman" w:cs="Times New Roman"/>
              </w:rPr>
              <w:t>. Capacity building of staff on transit care</w:t>
            </w:r>
          </w:p>
          <w:p w:rsidR="00CD1C0A" w:rsidRPr="00FF3119" w:rsidRDefault="00CD1C0A" w:rsidP="00CD1C0A">
            <w:pPr>
              <w:pStyle w:val="Default"/>
              <w:numPr>
                <w:ilvl w:val="0"/>
                <w:numId w:val="45"/>
              </w:numPr>
              <w:ind w:left="247"/>
              <w:rPr>
                <w:rFonts w:ascii="Times New Roman" w:hAnsi="Times New Roman" w:cs="Times New Roman"/>
                <w:lang w:val="en-GB"/>
              </w:rPr>
            </w:pPr>
            <w:r w:rsidRPr="00FF3119">
              <w:rPr>
                <w:rFonts w:ascii="Times New Roman" w:hAnsi="Times New Roman" w:cs="Times New Roman"/>
              </w:rPr>
              <w:t>Operationalize SNCU follow up system with SNCU follow up OPD in vicinity of SNCU and its linkages with community follow up system and SNCUs following standard treatment protocol</w:t>
            </w:r>
          </w:p>
        </w:tc>
        <w:tc>
          <w:tcPr>
            <w:tcW w:w="2305" w:type="dxa"/>
            <w:shd w:val="clear" w:color="auto" w:fill="auto"/>
          </w:tcPr>
          <w:p w:rsidR="00CD1C0A" w:rsidRPr="00436F5D" w:rsidRDefault="00CD1C0A" w:rsidP="00CD1C0A">
            <w:pPr>
              <w:pStyle w:val="ListParagraph"/>
              <w:numPr>
                <w:ilvl w:val="0"/>
                <w:numId w:val="47"/>
              </w:numPr>
              <w:spacing w:after="200" w:line="240" w:lineRule="auto"/>
              <w:ind w:left="319"/>
              <w:contextualSpacing/>
              <w:jc w:val="both"/>
              <w:rPr>
                <w:rFonts w:eastAsia="Calibri"/>
                <w:szCs w:val="24"/>
                <w:lang w:val="en-US"/>
              </w:rPr>
            </w:pPr>
            <w:r w:rsidRPr="00436F5D">
              <w:rPr>
                <w:rFonts w:eastAsia="Calibri"/>
                <w:szCs w:val="24"/>
                <w:lang w:val="en-US"/>
              </w:rPr>
              <w:t>Minimum one visit to 5 SNCUs completed</w:t>
            </w:r>
          </w:p>
          <w:p w:rsidR="00CD1C0A" w:rsidRPr="00436F5D" w:rsidRDefault="00CD1C0A" w:rsidP="00CD1C0A">
            <w:pPr>
              <w:pStyle w:val="ListParagraph"/>
              <w:numPr>
                <w:ilvl w:val="0"/>
                <w:numId w:val="47"/>
              </w:numPr>
              <w:spacing w:after="200" w:line="240" w:lineRule="auto"/>
              <w:ind w:left="319"/>
              <w:contextualSpacing/>
              <w:jc w:val="both"/>
              <w:rPr>
                <w:rFonts w:eastAsia="Calibri"/>
                <w:szCs w:val="24"/>
                <w:lang w:val="en-US"/>
              </w:rPr>
            </w:pPr>
            <w:r w:rsidRPr="00436F5D">
              <w:rPr>
                <w:rFonts w:eastAsia="Calibri"/>
                <w:szCs w:val="24"/>
                <w:lang w:val="en-US"/>
              </w:rPr>
              <w:t xml:space="preserve">Capacity building of staff nurses on transit care. </w:t>
            </w:r>
          </w:p>
          <w:p w:rsidR="00CD1C0A" w:rsidRPr="00436F5D" w:rsidRDefault="00CD1C0A" w:rsidP="00CD1C0A">
            <w:pPr>
              <w:pStyle w:val="ListParagraph"/>
              <w:numPr>
                <w:ilvl w:val="0"/>
                <w:numId w:val="47"/>
              </w:numPr>
              <w:spacing w:after="200" w:line="240" w:lineRule="auto"/>
              <w:ind w:left="319"/>
              <w:contextualSpacing/>
              <w:jc w:val="both"/>
              <w:rPr>
                <w:rFonts w:eastAsia="Calibri"/>
                <w:szCs w:val="24"/>
                <w:lang w:val="en-US"/>
              </w:rPr>
            </w:pPr>
            <w:r w:rsidRPr="00436F5D">
              <w:rPr>
                <w:rFonts w:eastAsia="Calibri"/>
                <w:szCs w:val="24"/>
                <w:lang w:val="en-US"/>
              </w:rPr>
              <w:t xml:space="preserve">SNCU facility and community based follow up operationalized in all 5 SNCUs.   </w:t>
            </w:r>
          </w:p>
          <w:p w:rsidR="00CD1C0A" w:rsidRPr="00436F5D" w:rsidRDefault="00CD1C0A" w:rsidP="00CD1C0A">
            <w:pPr>
              <w:pStyle w:val="ListParagraph"/>
              <w:numPr>
                <w:ilvl w:val="0"/>
                <w:numId w:val="47"/>
              </w:numPr>
              <w:spacing w:after="200" w:line="240" w:lineRule="auto"/>
              <w:ind w:left="319"/>
              <w:contextualSpacing/>
              <w:jc w:val="both"/>
              <w:rPr>
                <w:rFonts w:eastAsia="Calibri"/>
                <w:szCs w:val="24"/>
                <w:lang w:val="en-US"/>
              </w:rPr>
            </w:pPr>
            <w:r w:rsidRPr="00436F5D">
              <w:rPr>
                <w:rFonts w:eastAsia="Calibri"/>
                <w:szCs w:val="24"/>
                <w:lang w:val="en-US"/>
              </w:rPr>
              <w:t>All SNCUs are following standard treatment protocols</w:t>
            </w:r>
          </w:p>
        </w:tc>
        <w:tc>
          <w:tcPr>
            <w:tcW w:w="1385" w:type="dxa"/>
            <w:shd w:val="clear" w:color="auto" w:fill="auto"/>
          </w:tcPr>
          <w:p w:rsidR="00CD1C0A" w:rsidRPr="00DF7FE7" w:rsidRDefault="00CD1C0A" w:rsidP="00CD1C0A">
            <w:pPr>
              <w:rPr>
                <w:szCs w:val="24"/>
                <w:lang w:val="en-US"/>
              </w:rPr>
            </w:pPr>
            <w:r w:rsidRPr="00DF7FE7">
              <w:rPr>
                <w:szCs w:val="24"/>
              </w:rPr>
              <w:t>31st July 2017</w:t>
            </w:r>
          </w:p>
        </w:tc>
        <w:tc>
          <w:tcPr>
            <w:tcW w:w="1530" w:type="dxa"/>
            <w:shd w:val="clear" w:color="auto" w:fill="auto"/>
          </w:tcPr>
          <w:p w:rsidR="00CD1C0A" w:rsidRPr="00E01560" w:rsidRDefault="0022387C" w:rsidP="00CD1C0A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24 days to West singhbhum, Dhanbad, Gumla and Ghatshila</w:t>
            </w:r>
          </w:p>
        </w:tc>
        <w:tc>
          <w:tcPr>
            <w:tcW w:w="729" w:type="dxa"/>
          </w:tcPr>
          <w:p w:rsidR="00CD1C0A" w:rsidRDefault="00CD1C0A" w:rsidP="00CD1C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DF7FE7">
              <w:rPr>
                <w:szCs w:val="24"/>
              </w:rPr>
              <w:t>%</w:t>
            </w:r>
          </w:p>
          <w:p w:rsidR="00CD1C0A" w:rsidRDefault="00CD1C0A" w:rsidP="00CD1C0A">
            <w:pPr>
              <w:jc w:val="center"/>
              <w:rPr>
                <w:szCs w:val="24"/>
              </w:rPr>
            </w:pPr>
          </w:p>
          <w:p w:rsidR="00CD1C0A" w:rsidRDefault="00CD1C0A" w:rsidP="00CD1C0A">
            <w:pPr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</w:p>
          <w:p w:rsidR="00CD1C0A" w:rsidRDefault="00CD1C0A" w:rsidP="00CD1C0A">
            <w:pPr>
              <w:rPr>
                <w:szCs w:val="24"/>
              </w:rPr>
            </w:pPr>
          </w:p>
          <w:p w:rsidR="00CD1C0A" w:rsidRDefault="00CD1C0A" w:rsidP="00CD1C0A">
            <w:pPr>
              <w:rPr>
                <w:szCs w:val="24"/>
              </w:rPr>
            </w:pPr>
            <w:r>
              <w:rPr>
                <w:szCs w:val="24"/>
              </w:rPr>
              <w:t>5%</w:t>
            </w:r>
          </w:p>
          <w:p w:rsidR="00CD1C0A" w:rsidRDefault="00CD1C0A" w:rsidP="00CD1C0A">
            <w:pPr>
              <w:rPr>
                <w:szCs w:val="24"/>
              </w:rPr>
            </w:pPr>
          </w:p>
          <w:p w:rsidR="00CD1C0A" w:rsidRDefault="00CD1C0A" w:rsidP="00CD1C0A">
            <w:pPr>
              <w:rPr>
                <w:szCs w:val="24"/>
              </w:rPr>
            </w:pPr>
          </w:p>
          <w:p w:rsidR="00CD1C0A" w:rsidRDefault="00CD1C0A" w:rsidP="00CD1C0A">
            <w:pPr>
              <w:rPr>
                <w:szCs w:val="24"/>
              </w:rPr>
            </w:pPr>
          </w:p>
          <w:p w:rsidR="00CD1C0A" w:rsidRPr="00DF7FE7" w:rsidRDefault="00CD1C0A" w:rsidP="00CD1C0A">
            <w:pPr>
              <w:rPr>
                <w:szCs w:val="24"/>
              </w:rPr>
            </w:pPr>
            <w:r>
              <w:rPr>
                <w:szCs w:val="24"/>
              </w:rPr>
              <w:t xml:space="preserve">   10%</w:t>
            </w:r>
          </w:p>
          <w:p w:rsidR="00CD1C0A" w:rsidRPr="00DF7FE7" w:rsidRDefault="00CD1C0A" w:rsidP="00CD1C0A">
            <w:pPr>
              <w:jc w:val="center"/>
              <w:rPr>
                <w:szCs w:val="24"/>
              </w:rPr>
            </w:pPr>
          </w:p>
          <w:p w:rsidR="00CD1C0A" w:rsidRPr="00DF7FE7" w:rsidRDefault="00CD1C0A" w:rsidP="00CD1C0A">
            <w:pPr>
              <w:jc w:val="center"/>
              <w:rPr>
                <w:szCs w:val="24"/>
              </w:rPr>
            </w:pPr>
          </w:p>
          <w:p w:rsidR="00CD1C0A" w:rsidRDefault="00CD1C0A" w:rsidP="00CD1C0A">
            <w:pPr>
              <w:rPr>
                <w:szCs w:val="24"/>
              </w:rPr>
            </w:pPr>
            <w:r w:rsidRPr="00DF7FE7">
              <w:rPr>
                <w:szCs w:val="24"/>
              </w:rPr>
              <w:t xml:space="preserve">  </w:t>
            </w:r>
          </w:p>
          <w:p w:rsidR="00CD1C0A" w:rsidRDefault="00CD1C0A" w:rsidP="00CD1C0A">
            <w:pPr>
              <w:rPr>
                <w:szCs w:val="24"/>
              </w:rPr>
            </w:pPr>
          </w:p>
          <w:p w:rsidR="00CD1C0A" w:rsidRPr="00DF7FE7" w:rsidRDefault="00CD1C0A" w:rsidP="00CD1C0A">
            <w:pPr>
              <w:rPr>
                <w:szCs w:val="24"/>
              </w:rPr>
            </w:pPr>
            <w:r>
              <w:rPr>
                <w:szCs w:val="24"/>
              </w:rPr>
              <w:t xml:space="preserve">   10%</w:t>
            </w:r>
          </w:p>
        </w:tc>
        <w:tc>
          <w:tcPr>
            <w:tcW w:w="728" w:type="dxa"/>
            <w:shd w:val="clear" w:color="auto" w:fill="C6D9F1"/>
          </w:tcPr>
          <w:p w:rsidR="00CD1C0A" w:rsidRPr="00E01560" w:rsidRDefault="00CD1C0A" w:rsidP="00CD1C0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23" w:type="dxa"/>
            <w:shd w:val="clear" w:color="auto" w:fill="C6D9F1"/>
          </w:tcPr>
          <w:p w:rsidR="00CD1C0A" w:rsidRPr="00E01560" w:rsidRDefault="00CD1C0A" w:rsidP="00CD1C0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CD1C0A" w:rsidRPr="00E01560" w:rsidTr="008D40E0">
        <w:trPr>
          <w:trHeight w:val="273"/>
        </w:trPr>
        <w:tc>
          <w:tcPr>
            <w:tcW w:w="2358" w:type="dxa"/>
            <w:shd w:val="clear" w:color="auto" w:fill="auto"/>
          </w:tcPr>
          <w:p w:rsidR="00CD1C0A" w:rsidRPr="00DF7FE7" w:rsidRDefault="00CD1C0A" w:rsidP="00CD1C0A">
            <w:pPr>
              <w:pStyle w:val="Default"/>
              <w:rPr>
                <w:rFonts w:ascii="Times New Roman" w:hAnsi="Times New Roman" w:cs="Times New Roman"/>
              </w:rPr>
            </w:pPr>
            <w:r w:rsidRPr="00DF7FE7">
              <w:rPr>
                <w:rFonts w:ascii="Times New Roman" w:hAnsi="Times New Roman" w:cs="Times New Roman"/>
              </w:rPr>
              <w:t xml:space="preserve">5. Set up audit system for all  </w:t>
            </w:r>
          </w:p>
          <w:p w:rsidR="00CD1C0A" w:rsidRPr="00DF7FE7" w:rsidRDefault="00CD1C0A" w:rsidP="00CD1C0A">
            <w:pPr>
              <w:pStyle w:val="Default"/>
              <w:rPr>
                <w:rFonts w:ascii="Times New Roman" w:hAnsi="Times New Roman" w:cs="Times New Roman"/>
              </w:rPr>
            </w:pPr>
            <w:r w:rsidRPr="00DF7FE7">
              <w:rPr>
                <w:rFonts w:ascii="Times New Roman" w:hAnsi="Times New Roman" w:cs="Times New Roman"/>
              </w:rPr>
              <w:lastRenderedPageBreak/>
              <w:t xml:space="preserve">    neonatal deaths in SNCUs to be </w:t>
            </w:r>
          </w:p>
          <w:p w:rsidR="00CD1C0A" w:rsidRPr="00DF7FE7" w:rsidRDefault="00CD1C0A" w:rsidP="00CD1C0A">
            <w:pPr>
              <w:pStyle w:val="Default"/>
              <w:rPr>
                <w:rFonts w:ascii="Times New Roman" w:hAnsi="Times New Roman" w:cs="Times New Roman"/>
              </w:rPr>
            </w:pPr>
            <w:r w:rsidRPr="00DF7FE7">
              <w:rPr>
                <w:rFonts w:ascii="Times New Roman" w:hAnsi="Times New Roman" w:cs="Times New Roman"/>
              </w:rPr>
              <w:t xml:space="preserve">    done jointly with Maternal </w:t>
            </w:r>
          </w:p>
          <w:p w:rsidR="00CD1C0A" w:rsidRPr="008E4910" w:rsidRDefault="00CD1C0A" w:rsidP="00CD1C0A">
            <w:pPr>
              <w:pStyle w:val="Default"/>
              <w:rPr>
                <w:rFonts w:ascii="Times New Roman" w:eastAsia="Times New Roman" w:hAnsi="Times New Roman" w:cs="Times New Roman"/>
                <w:color w:val="auto"/>
                <w:lang w:val="en-GB"/>
              </w:rPr>
            </w:pPr>
            <w:r w:rsidRPr="00DF7FE7">
              <w:rPr>
                <w:rFonts w:ascii="Times New Roman" w:hAnsi="Times New Roman" w:cs="Times New Roman"/>
              </w:rPr>
              <w:t xml:space="preserve">    Health staff </w:t>
            </w:r>
          </w:p>
          <w:p w:rsidR="00CD1C0A" w:rsidRPr="00DF7FE7" w:rsidRDefault="00CD1C0A" w:rsidP="00CD1C0A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CD1C0A" w:rsidRPr="00DF7FE7" w:rsidRDefault="00CD1C0A" w:rsidP="00CD1C0A">
            <w:pPr>
              <w:spacing w:after="200"/>
              <w:jc w:val="both"/>
              <w:rPr>
                <w:szCs w:val="24"/>
              </w:rPr>
            </w:pPr>
            <w:r w:rsidRPr="00436F5D">
              <w:rPr>
                <w:rFonts w:eastAsia="Calibri"/>
                <w:szCs w:val="24"/>
                <w:lang w:val="en-US"/>
              </w:rPr>
              <w:lastRenderedPageBreak/>
              <w:t xml:space="preserve">Mechanism of joint monthly review/ audit </w:t>
            </w:r>
            <w:r w:rsidRPr="00436F5D">
              <w:rPr>
                <w:rFonts w:eastAsia="Calibri"/>
                <w:szCs w:val="24"/>
                <w:lang w:val="en-US"/>
              </w:rPr>
              <w:lastRenderedPageBreak/>
              <w:t>of all SNCU deaths by SNCU and maternity team established with corrective measures initiated</w:t>
            </w:r>
            <w:r w:rsidRPr="00DF7FE7">
              <w:rPr>
                <w:szCs w:val="24"/>
              </w:rPr>
              <w:t>.</w:t>
            </w:r>
          </w:p>
          <w:p w:rsidR="00CD1C0A" w:rsidRPr="00DF7FE7" w:rsidRDefault="00CD1C0A" w:rsidP="00CD1C0A">
            <w:pPr>
              <w:pStyle w:val="ListParagraph"/>
              <w:ind w:left="342"/>
              <w:rPr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CD1C0A" w:rsidRPr="00DF7FE7" w:rsidRDefault="00CD1C0A" w:rsidP="00CD1C0A">
            <w:pPr>
              <w:rPr>
                <w:szCs w:val="24"/>
              </w:rPr>
            </w:pPr>
            <w:r w:rsidRPr="00DF7FE7">
              <w:rPr>
                <w:szCs w:val="24"/>
              </w:rPr>
              <w:lastRenderedPageBreak/>
              <w:t>30</w:t>
            </w:r>
            <w:r w:rsidRPr="00DF7FE7">
              <w:rPr>
                <w:szCs w:val="24"/>
                <w:vertAlign w:val="superscript"/>
              </w:rPr>
              <w:t>th</w:t>
            </w:r>
            <w:r w:rsidRPr="00DF7FE7">
              <w:rPr>
                <w:szCs w:val="24"/>
              </w:rPr>
              <w:t xml:space="preserve"> September </w:t>
            </w:r>
            <w:r w:rsidRPr="00DF7FE7">
              <w:rPr>
                <w:szCs w:val="24"/>
              </w:rPr>
              <w:lastRenderedPageBreak/>
              <w:t>2017</w:t>
            </w:r>
          </w:p>
        </w:tc>
        <w:tc>
          <w:tcPr>
            <w:tcW w:w="1530" w:type="dxa"/>
            <w:shd w:val="clear" w:color="auto" w:fill="auto"/>
          </w:tcPr>
          <w:p w:rsidR="00CD1C0A" w:rsidRPr="00E01560" w:rsidRDefault="0022387C" w:rsidP="00CD1C0A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lastRenderedPageBreak/>
              <w:t xml:space="preserve">16 days to West </w:t>
            </w:r>
            <w:r>
              <w:rPr>
                <w:rFonts w:ascii="Calibri" w:hAnsi="Calibri" w:cs="Calibri"/>
                <w:szCs w:val="22"/>
              </w:rPr>
              <w:lastRenderedPageBreak/>
              <w:t>singhbhum, Dhanbad, Gumla and Ghatshila</w:t>
            </w:r>
          </w:p>
        </w:tc>
        <w:tc>
          <w:tcPr>
            <w:tcW w:w="729" w:type="dxa"/>
          </w:tcPr>
          <w:p w:rsidR="00CD1C0A" w:rsidRPr="00DF7FE7" w:rsidRDefault="00CD1C0A" w:rsidP="00CD1C0A">
            <w:pPr>
              <w:jc w:val="center"/>
              <w:rPr>
                <w:szCs w:val="24"/>
              </w:rPr>
            </w:pPr>
            <w:r w:rsidRPr="00DF7FE7">
              <w:rPr>
                <w:szCs w:val="24"/>
              </w:rPr>
              <w:lastRenderedPageBreak/>
              <w:t>10%</w:t>
            </w:r>
          </w:p>
        </w:tc>
        <w:tc>
          <w:tcPr>
            <w:tcW w:w="728" w:type="dxa"/>
            <w:shd w:val="clear" w:color="auto" w:fill="C6D9F1"/>
          </w:tcPr>
          <w:p w:rsidR="00CD1C0A" w:rsidRPr="00E01560" w:rsidRDefault="00CD1C0A" w:rsidP="00CD1C0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23" w:type="dxa"/>
            <w:shd w:val="clear" w:color="auto" w:fill="C6D9F1"/>
          </w:tcPr>
          <w:p w:rsidR="00CD1C0A" w:rsidRPr="00E01560" w:rsidRDefault="00CD1C0A" w:rsidP="00CD1C0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CD1C0A" w:rsidRPr="00E01560" w:rsidTr="008D40E0">
        <w:trPr>
          <w:trHeight w:val="273"/>
        </w:trPr>
        <w:tc>
          <w:tcPr>
            <w:tcW w:w="2358" w:type="dxa"/>
            <w:shd w:val="clear" w:color="auto" w:fill="auto"/>
          </w:tcPr>
          <w:p w:rsidR="00CD1C0A" w:rsidRPr="00DF7FE7" w:rsidRDefault="00CD1C0A" w:rsidP="00CD1C0A">
            <w:pPr>
              <w:pStyle w:val="PlainText"/>
              <w:numPr>
                <w:ilvl w:val="0"/>
                <w:numId w:val="48"/>
              </w:numPr>
              <w:ind w:left="337"/>
              <w:rPr>
                <w:rFonts w:ascii="Times New Roman" w:hAnsi="Times New Roman"/>
                <w:sz w:val="24"/>
                <w:szCs w:val="24"/>
              </w:rPr>
            </w:pPr>
            <w:r w:rsidRPr="00DF7FE7">
              <w:rPr>
                <w:rFonts w:ascii="Times New Roman" w:hAnsi="Times New Roman"/>
                <w:sz w:val="24"/>
                <w:szCs w:val="24"/>
              </w:rPr>
              <w:lastRenderedPageBreak/>
              <w:t>Ensure proper maintenance of clinical records and entry of data from clinical records into online software</w:t>
            </w:r>
          </w:p>
        </w:tc>
        <w:tc>
          <w:tcPr>
            <w:tcW w:w="2305" w:type="dxa"/>
            <w:shd w:val="clear" w:color="auto" w:fill="auto"/>
          </w:tcPr>
          <w:p w:rsidR="00CD1C0A" w:rsidRPr="00DF7FE7" w:rsidRDefault="00CD1C0A" w:rsidP="00CD1C0A">
            <w:pPr>
              <w:spacing w:after="200"/>
              <w:jc w:val="both"/>
              <w:rPr>
                <w:szCs w:val="24"/>
              </w:rPr>
            </w:pPr>
            <w:r w:rsidRPr="00436F5D">
              <w:rPr>
                <w:rFonts w:eastAsia="Calibri"/>
                <w:szCs w:val="24"/>
                <w:lang w:val="en-US"/>
              </w:rPr>
              <w:t>All SNCUs maintaining complete and proper records and entering data in SNCU online software as per guidelines</w:t>
            </w:r>
          </w:p>
        </w:tc>
        <w:tc>
          <w:tcPr>
            <w:tcW w:w="1385" w:type="dxa"/>
            <w:shd w:val="clear" w:color="auto" w:fill="auto"/>
          </w:tcPr>
          <w:p w:rsidR="00CD1C0A" w:rsidRPr="00DF7FE7" w:rsidRDefault="00CD1C0A" w:rsidP="00CD1C0A">
            <w:pPr>
              <w:rPr>
                <w:szCs w:val="24"/>
              </w:rPr>
            </w:pPr>
            <w:r w:rsidRPr="00DF7FE7">
              <w:rPr>
                <w:szCs w:val="24"/>
              </w:rPr>
              <w:t>31st October 2017</w:t>
            </w:r>
          </w:p>
        </w:tc>
        <w:tc>
          <w:tcPr>
            <w:tcW w:w="1530" w:type="dxa"/>
            <w:shd w:val="clear" w:color="auto" w:fill="auto"/>
          </w:tcPr>
          <w:p w:rsidR="00CD1C0A" w:rsidRPr="00E01560" w:rsidRDefault="0022387C" w:rsidP="00CD1C0A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8 days to West singhbhum, Dhanbad, Gumla and Ghatshila</w:t>
            </w:r>
          </w:p>
        </w:tc>
        <w:tc>
          <w:tcPr>
            <w:tcW w:w="729" w:type="dxa"/>
          </w:tcPr>
          <w:p w:rsidR="00CD1C0A" w:rsidRPr="00DF7FE7" w:rsidRDefault="00CD1C0A" w:rsidP="00CD1C0A">
            <w:pPr>
              <w:jc w:val="center"/>
              <w:rPr>
                <w:szCs w:val="24"/>
              </w:rPr>
            </w:pPr>
            <w:r w:rsidRPr="00DF7FE7">
              <w:rPr>
                <w:szCs w:val="24"/>
              </w:rPr>
              <w:t>20%</w:t>
            </w:r>
          </w:p>
        </w:tc>
        <w:tc>
          <w:tcPr>
            <w:tcW w:w="728" w:type="dxa"/>
            <w:shd w:val="clear" w:color="auto" w:fill="C6D9F1"/>
          </w:tcPr>
          <w:p w:rsidR="00CD1C0A" w:rsidRPr="00E01560" w:rsidRDefault="00CD1C0A" w:rsidP="00CD1C0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23" w:type="dxa"/>
            <w:shd w:val="clear" w:color="auto" w:fill="C6D9F1"/>
          </w:tcPr>
          <w:p w:rsidR="00CD1C0A" w:rsidRPr="00E01560" w:rsidRDefault="00CD1C0A" w:rsidP="00CD1C0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CD1C0A" w:rsidRPr="00E01560" w:rsidTr="008D40E0">
        <w:trPr>
          <w:trHeight w:val="273"/>
        </w:trPr>
        <w:tc>
          <w:tcPr>
            <w:tcW w:w="2358" w:type="dxa"/>
            <w:shd w:val="clear" w:color="auto" w:fill="auto"/>
          </w:tcPr>
          <w:p w:rsidR="00CD1C0A" w:rsidRPr="00DF7FE7" w:rsidRDefault="00CD1C0A" w:rsidP="00CD1C0A">
            <w:pPr>
              <w:pStyle w:val="PlainText"/>
              <w:numPr>
                <w:ilvl w:val="0"/>
                <w:numId w:val="48"/>
              </w:numPr>
              <w:ind w:left="337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F7FE7">
              <w:rPr>
                <w:rFonts w:ascii="Times New Roman" w:hAnsi="Times New Roman"/>
                <w:sz w:val="24"/>
                <w:szCs w:val="24"/>
                <w:lang w:val="en-GB"/>
              </w:rPr>
              <w:t>Monitor</w:t>
            </w:r>
            <w:r w:rsidRPr="00DF7FE7">
              <w:rPr>
                <w:rFonts w:ascii="Times New Roman" w:hAnsi="Times New Roman"/>
                <w:sz w:val="24"/>
                <w:szCs w:val="24"/>
              </w:rPr>
              <w:t xml:space="preserve"> quality of data entry in SNCU online software and support state in analysis of reports and providing feedback</w:t>
            </w:r>
          </w:p>
        </w:tc>
        <w:tc>
          <w:tcPr>
            <w:tcW w:w="2305" w:type="dxa"/>
            <w:shd w:val="clear" w:color="auto" w:fill="auto"/>
          </w:tcPr>
          <w:p w:rsidR="00CD1C0A" w:rsidRPr="00436F5D" w:rsidRDefault="00CD1C0A" w:rsidP="00CD1C0A">
            <w:pPr>
              <w:pStyle w:val="ListParagraph"/>
              <w:numPr>
                <w:ilvl w:val="0"/>
                <w:numId w:val="44"/>
              </w:numPr>
              <w:spacing w:after="200" w:line="240" w:lineRule="auto"/>
              <w:ind w:left="319"/>
              <w:contextualSpacing/>
              <w:jc w:val="both"/>
              <w:rPr>
                <w:rFonts w:eastAsia="Calibri"/>
                <w:szCs w:val="24"/>
              </w:rPr>
            </w:pPr>
            <w:r w:rsidRPr="00436F5D">
              <w:rPr>
                <w:rFonts w:eastAsia="Calibri"/>
                <w:szCs w:val="24"/>
              </w:rPr>
              <w:t>Detailed analysis of data from SNCU online database for district and state done every month with clear recommendations for corrective actions shared with district and state authorities</w:t>
            </w:r>
          </w:p>
          <w:p w:rsidR="00CD1C0A" w:rsidRPr="00436F5D" w:rsidRDefault="00CD1C0A" w:rsidP="00CD1C0A">
            <w:pPr>
              <w:pStyle w:val="ListParagraph"/>
              <w:numPr>
                <w:ilvl w:val="0"/>
                <w:numId w:val="44"/>
              </w:numPr>
              <w:spacing w:after="200" w:line="240" w:lineRule="auto"/>
              <w:ind w:left="319"/>
              <w:contextualSpacing/>
              <w:jc w:val="both"/>
              <w:rPr>
                <w:rFonts w:eastAsia="Calibri"/>
                <w:szCs w:val="24"/>
              </w:rPr>
            </w:pPr>
            <w:r w:rsidRPr="00436F5D">
              <w:rPr>
                <w:rFonts w:eastAsia="Calibri"/>
                <w:szCs w:val="24"/>
              </w:rPr>
              <w:t xml:space="preserve">Final progress report and recommendation for 2017 submitted </w:t>
            </w:r>
          </w:p>
          <w:p w:rsidR="00CD1C0A" w:rsidRPr="00DF7FE7" w:rsidRDefault="00CD1C0A" w:rsidP="00CD1C0A">
            <w:pPr>
              <w:spacing w:after="200"/>
              <w:ind w:left="-41"/>
              <w:jc w:val="both"/>
              <w:rPr>
                <w:szCs w:val="24"/>
              </w:rPr>
            </w:pPr>
          </w:p>
        </w:tc>
        <w:tc>
          <w:tcPr>
            <w:tcW w:w="1385" w:type="dxa"/>
            <w:shd w:val="clear" w:color="auto" w:fill="auto"/>
          </w:tcPr>
          <w:p w:rsidR="00CD1C0A" w:rsidRPr="00DF7FE7" w:rsidRDefault="00CD1C0A" w:rsidP="00CD1C0A">
            <w:pPr>
              <w:rPr>
                <w:szCs w:val="24"/>
              </w:rPr>
            </w:pPr>
            <w:r w:rsidRPr="00DF7FE7">
              <w:rPr>
                <w:szCs w:val="24"/>
              </w:rPr>
              <w:t>31st December 2017</w:t>
            </w:r>
          </w:p>
        </w:tc>
        <w:tc>
          <w:tcPr>
            <w:tcW w:w="1530" w:type="dxa"/>
            <w:shd w:val="clear" w:color="auto" w:fill="auto"/>
          </w:tcPr>
          <w:p w:rsidR="00CD1C0A" w:rsidRPr="00E01560" w:rsidRDefault="0022387C" w:rsidP="00CD1C0A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14 days to West singhbhum, Dhanbad, Gumla and Ghatshila</w:t>
            </w:r>
          </w:p>
        </w:tc>
        <w:tc>
          <w:tcPr>
            <w:tcW w:w="729" w:type="dxa"/>
          </w:tcPr>
          <w:p w:rsidR="00CD1C0A" w:rsidRPr="00DF7FE7" w:rsidRDefault="00CD1C0A" w:rsidP="00CD1C0A">
            <w:pPr>
              <w:jc w:val="center"/>
              <w:rPr>
                <w:szCs w:val="24"/>
              </w:rPr>
            </w:pPr>
            <w:r w:rsidRPr="00DF7FE7">
              <w:rPr>
                <w:szCs w:val="24"/>
              </w:rPr>
              <w:t>10%</w:t>
            </w:r>
          </w:p>
          <w:p w:rsidR="00CD1C0A" w:rsidRPr="00DF7FE7" w:rsidRDefault="00CD1C0A" w:rsidP="00CD1C0A">
            <w:pPr>
              <w:jc w:val="center"/>
              <w:rPr>
                <w:szCs w:val="24"/>
              </w:rPr>
            </w:pPr>
          </w:p>
          <w:p w:rsidR="00CD1C0A" w:rsidRPr="00DF7FE7" w:rsidRDefault="00CD1C0A" w:rsidP="00CD1C0A">
            <w:pPr>
              <w:jc w:val="center"/>
              <w:rPr>
                <w:szCs w:val="24"/>
              </w:rPr>
            </w:pPr>
          </w:p>
          <w:p w:rsidR="00CD1C0A" w:rsidRPr="00DF7FE7" w:rsidRDefault="00CD1C0A" w:rsidP="00CD1C0A">
            <w:pPr>
              <w:jc w:val="center"/>
              <w:rPr>
                <w:szCs w:val="24"/>
              </w:rPr>
            </w:pPr>
          </w:p>
          <w:p w:rsidR="00CD1C0A" w:rsidRPr="00DF7FE7" w:rsidRDefault="00CD1C0A" w:rsidP="00CD1C0A">
            <w:pPr>
              <w:jc w:val="center"/>
              <w:rPr>
                <w:szCs w:val="24"/>
              </w:rPr>
            </w:pPr>
          </w:p>
          <w:p w:rsidR="00CD1C0A" w:rsidRPr="00DF7FE7" w:rsidRDefault="00CD1C0A" w:rsidP="00CD1C0A">
            <w:pPr>
              <w:jc w:val="center"/>
              <w:rPr>
                <w:szCs w:val="24"/>
              </w:rPr>
            </w:pPr>
          </w:p>
          <w:p w:rsidR="00CD1C0A" w:rsidRPr="00DF7FE7" w:rsidRDefault="00CD1C0A" w:rsidP="00CD1C0A">
            <w:pPr>
              <w:jc w:val="center"/>
              <w:rPr>
                <w:szCs w:val="24"/>
              </w:rPr>
            </w:pPr>
          </w:p>
          <w:p w:rsidR="00CD1C0A" w:rsidRPr="00DF7FE7" w:rsidRDefault="00CD1C0A" w:rsidP="00CD1C0A">
            <w:pPr>
              <w:jc w:val="center"/>
              <w:rPr>
                <w:szCs w:val="24"/>
              </w:rPr>
            </w:pPr>
          </w:p>
          <w:p w:rsidR="00CD1C0A" w:rsidRPr="00DF7FE7" w:rsidRDefault="00CD1C0A" w:rsidP="00CD1C0A">
            <w:pPr>
              <w:jc w:val="center"/>
              <w:rPr>
                <w:szCs w:val="24"/>
              </w:rPr>
            </w:pPr>
          </w:p>
          <w:p w:rsidR="00CD1C0A" w:rsidRDefault="00CD1C0A" w:rsidP="00CD1C0A">
            <w:pPr>
              <w:rPr>
                <w:szCs w:val="24"/>
              </w:rPr>
            </w:pPr>
            <w:r w:rsidRPr="00DF7FE7">
              <w:rPr>
                <w:szCs w:val="24"/>
              </w:rPr>
              <w:t xml:space="preserve">  </w:t>
            </w:r>
          </w:p>
          <w:p w:rsidR="00CD1C0A" w:rsidRPr="00DF7FE7" w:rsidRDefault="00CD1C0A" w:rsidP="00CD1C0A">
            <w:pPr>
              <w:rPr>
                <w:szCs w:val="24"/>
              </w:rPr>
            </w:pPr>
            <w:r>
              <w:rPr>
                <w:szCs w:val="24"/>
              </w:rPr>
              <w:t xml:space="preserve">  20</w:t>
            </w:r>
            <w:r w:rsidRPr="00DF7FE7">
              <w:rPr>
                <w:szCs w:val="24"/>
              </w:rPr>
              <w:t>%</w:t>
            </w:r>
          </w:p>
        </w:tc>
        <w:tc>
          <w:tcPr>
            <w:tcW w:w="728" w:type="dxa"/>
            <w:shd w:val="clear" w:color="auto" w:fill="C6D9F1"/>
          </w:tcPr>
          <w:p w:rsidR="00CD1C0A" w:rsidRPr="00E01560" w:rsidRDefault="00CD1C0A" w:rsidP="00CD1C0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23" w:type="dxa"/>
            <w:shd w:val="clear" w:color="auto" w:fill="C6D9F1"/>
          </w:tcPr>
          <w:p w:rsidR="00CD1C0A" w:rsidRPr="00E01560" w:rsidRDefault="00CD1C0A" w:rsidP="00CD1C0A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C303F" w:rsidRPr="00E01560" w:rsidTr="008D40E0">
        <w:trPr>
          <w:trHeight w:val="308"/>
        </w:trPr>
        <w:tc>
          <w:tcPr>
            <w:tcW w:w="6048" w:type="dxa"/>
            <w:gridSpan w:val="3"/>
            <w:shd w:val="clear" w:color="auto" w:fill="auto"/>
          </w:tcPr>
          <w:p w:rsidR="007C303F" w:rsidRPr="00E01560" w:rsidRDefault="007C303F" w:rsidP="007C303F">
            <w:pPr>
              <w:jc w:val="center"/>
              <w:rPr>
                <w:rFonts w:ascii="Calibri" w:hAnsi="Calibri" w:cs="Calibri"/>
                <w:szCs w:val="22"/>
              </w:rPr>
            </w:pPr>
            <w:r w:rsidRPr="00E01560">
              <w:rPr>
                <w:rFonts w:ascii="Calibri" w:hAnsi="Calibri" w:cs="Calibri"/>
                <w:szCs w:val="22"/>
              </w:rPr>
              <w:t>Total (INR)</w:t>
            </w:r>
          </w:p>
        </w:tc>
        <w:tc>
          <w:tcPr>
            <w:tcW w:w="1530" w:type="dxa"/>
            <w:shd w:val="clear" w:color="auto" w:fill="auto"/>
          </w:tcPr>
          <w:p w:rsidR="007C303F" w:rsidRPr="00E01560" w:rsidRDefault="0022387C" w:rsidP="007C303F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70</w:t>
            </w:r>
          </w:p>
        </w:tc>
        <w:tc>
          <w:tcPr>
            <w:tcW w:w="729" w:type="dxa"/>
          </w:tcPr>
          <w:p w:rsidR="007C303F" w:rsidRPr="00E01560" w:rsidRDefault="007C303F" w:rsidP="007C303F">
            <w:pPr>
              <w:jc w:val="center"/>
              <w:rPr>
                <w:rFonts w:ascii="Calibri" w:hAnsi="Calibri" w:cs="Calibri"/>
                <w:szCs w:val="22"/>
              </w:rPr>
            </w:pPr>
            <w:r w:rsidRPr="00E01560">
              <w:rPr>
                <w:rFonts w:ascii="Calibri" w:hAnsi="Calibri" w:cs="Calibri"/>
                <w:szCs w:val="22"/>
              </w:rPr>
              <w:t>100%</w:t>
            </w:r>
          </w:p>
        </w:tc>
        <w:tc>
          <w:tcPr>
            <w:tcW w:w="728" w:type="dxa"/>
            <w:shd w:val="clear" w:color="auto" w:fill="C6D9F1"/>
          </w:tcPr>
          <w:p w:rsidR="007C303F" w:rsidRPr="00E01560" w:rsidRDefault="007C303F" w:rsidP="007C303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423" w:type="dxa"/>
            <w:shd w:val="clear" w:color="auto" w:fill="C6D9F1"/>
          </w:tcPr>
          <w:p w:rsidR="007C303F" w:rsidRPr="00E01560" w:rsidRDefault="007C303F" w:rsidP="007C303F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:rsidR="0036009B" w:rsidRPr="002E5A62" w:rsidRDefault="0036009B" w:rsidP="00CF75DD">
      <w:pPr>
        <w:ind w:left="-1080"/>
        <w:jc w:val="center"/>
        <w:rPr>
          <w:rFonts w:ascii="Calibri" w:hAnsi="Calibri"/>
          <w:b/>
          <w:sz w:val="20"/>
        </w:rPr>
      </w:pPr>
    </w:p>
    <w:p w:rsidR="00CF75DD" w:rsidRPr="002E5A62" w:rsidRDefault="00CF75DD" w:rsidP="00CF75DD">
      <w:pPr>
        <w:rPr>
          <w:rFonts w:ascii="Calibri" w:hAnsi="Calibri"/>
          <w:i/>
          <w:sz w:val="20"/>
        </w:rPr>
      </w:pPr>
      <w:r w:rsidRPr="002E5A62">
        <w:rPr>
          <w:rFonts w:ascii="Calibri" w:hAnsi="Calibri"/>
          <w:i/>
          <w:sz w:val="20"/>
        </w:rPr>
        <w:t>Shaded area to be filled in by consultant</w:t>
      </w:r>
    </w:p>
    <w:p w:rsidR="00CF75DD" w:rsidRPr="002E5A62" w:rsidRDefault="00CF75DD" w:rsidP="00CF75DD">
      <w:pPr>
        <w:rPr>
          <w:rFonts w:ascii="Calibri" w:hAnsi="Calibri"/>
          <w:sz w:val="20"/>
        </w:rPr>
      </w:pPr>
    </w:p>
    <w:p w:rsidR="00CF75DD" w:rsidRPr="002E5A62" w:rsidRDefault="00CF75DD" w:rsidP="00CF75DD">
      <w:pPr>
        <w:rPr>
          <w:rFonts w:ascii="Calibri" w:hAnsi="Calibri"/>
          <w:b/>
          <w:sz w:val="20"/>
        </w:rPr>
      </w:pPr>
      <w:r w:rsidRPr="002E5A62">
        <w:rPr>
          <w:rFonts w:ascii="Calibri" w:hAnsi="Calibri"/>
          <w:b/>
          <w:sz w:val="20"/>
        </w:rPr>
        <w:t>Name of the Bidder:</w:t>
      </w:r>
      <w:r w:rsidRPr="002E5A62">
        <w:rPr>
          <w:rFonts w:ascii="Calibri" w:hAnsi="Calibri"/>
          <w:b/>
          <w:sz w:val="20"/>
        </w:rPr>
        <w:tab/>
      </w:r>
      <w:r w:rsidRPr="002E5A62">
        <w:rPr>
          <w:rFonts w:ascii="Calibri" w:hAnsi="Calibri"/>
          <w:b/>
          <w:sz w:val="20"/>
        </w:rPr>
        <w:tab/>
      </w:r>
    </w:p>
    <w:p w:rsidR="00CF75DD" w:rsidRPr="002E5A62" w:rsidRDefault="00CF75DD" w:rsidP="00CF75DD">
      <w:pPr>
        <w:rPr>
          <w:rFonts w:ascii="Calibri" w:hAnsi="Calibri"/>
          <w:b/>
          <w:sz w:val="20"/>
        </w:rPr>
      </w:pPr>
    </w:p>
    <w:p w:rsidR="00CF75DD" w:rsidRPr="002E5A62" w:rsidRDefault="00CF75DD" w:rsidP="00CF75DD">
      <w:pPr>
        <w:rPr>
          <w:rFonts w:ascii="Calibri" w:hAnsi="Calibri"/>
          <w:b/>
          <w:sz w:val="20"/>
        </w:rPr>
      </w:pPr>
      <w:r w:rsidRPr="002E5A62">
        <w:rPr>
          <w:rFonts w:ascii="Calibri" w:hAnsi="Calibri"/>
          <w:b/>
          <w:sz w:val="20"/>
        </w:rPr>
        <w:t>Address:</w:t>
      </w:r>
    </w:p>
    <w:p w:rsidR="00CF75DD" w:rsidRPr="002E5A62" w:rsidRDefault="00CF75DD" w:rsidP="00CF75DD">
      <w:pPr>
        <w:rPr>
          <w:rFonts w:ascii="Calibri" w:hAnsi="Calibri"/>
          <w:b/>
          <w:sz w:val="20"/>
        </w:rPr>
      </w:pPr>
    </w:p>
    <w:p w:rsidR="00CF75DD" w:rsidRPr="002E5A62" w:rsidRDefault="00CF75DD" w:rsidP="00CF75DD">
      <w:pPr>
        <w:rPr>
          <w:rFonts w:ascii="Calibri" w:hAnsi="Calibri"/>
          <w:b/>
          <w:sz w:val="20"/>
        </w:rPr>
      </w:pPr>
      <w:r w:rsidRPr="002E5A62">
        <w:rPr>
          <w:rFonts w:ascii="Calibri" w:hAnsi="Calibri"/>
          <w:b/>
          <w:sz w:val="20"/>
        </w:rPr>
        <w:t>Contact no.:</w:t>
      </w:r>
      <w:r w:rsidRPr="002E5A62">
        <w:rPr>
          <w:rFonts w:ascii="Calibri" w:hAnsi="Calibri"/>
          <w:b/>
          <w:sz w:val="20"/>
        </w:rPr>
        <w:tab/>
      </w:r>
    </w:p>
    <w:p w:rsidR="00CF75DD" w:rsidRPr="002E5A62" w:rsidRDefault="00CF75DD" w:rsidP="00CF75DD">
      <w:pPr>
        <w:rPr>
          <w:rFonts w:ascii="Calibri" w:hAnsi="Calibri"/>
          <w:b/>
          <w:sz w:val="20"/>
        </w:rPr>
      </w:pPr>
    </w:p>
    <w:p w:rsidR="00CF75DD" w:rsidRPr="002E5A62" w:rsidRDefault="00CF75DD" w:rsidP="00CF75DD">
      <w:pPr>
        <w:rPr>
          <w:rFonts w:ascii="Calibri" w:hAnsi="Calibri"/>
          <w:b/>
          <w:sz w:val="20"/>
        </w:rPr>
      </w:pPr>
      <w:r w:rsidRPr="002E5A62">
        <w:rPr>
          <w:rFonts w:ascii="Calibri" w:hAnsi="Calibri"/>
          <w:b/>
          <w:sz w:val="20"/>
        </w:rPr>
        <w:t>Email address:</w:t>
      </w:r>
    </w:p>
    <w:p w:rsidR="00CF75DD" w:rsidRPr="002E5A62" w:rsidRDefault="00CF75DD" w:rsidP="00CF75DD">
      <w:pPr>
        <w:rPr>
          <w:rFonts w:ascii="Calibri" w:hAnsi="Calibri"/>
          <w:b/>
          <w:sz w:val="20"/>
        </w:rPr>
      </w:pPr>
    </w:p>
    <w:p w:rsidR="00CF75DD" w:rsidRPr="002E5A62" w:rsidRDefault="00CF75DD" w:rsidP="00C13BF7">
      <w:pPr>
        <w:rPr>
          <w:rFonts w:ascii="Calibri" w:hAnsi="Calibri" w:cs="Arial"/>
          <w:b/>
          <w:sz w:val="20"/>
        </w:rPr>
      </w:pPr>
      <w:r w:rsidRPr="002E5A62">
        <w:rPr>
          <w:rFonts w:ascii="Calibri" w:hAnsi="Calibri"/>
          <w:b/>
          <w:sz w:val="20"/>
        </w:rPr>
        <w:t>Date:</w:t>
      </w:r>
      <w:r w:rsidRPr="002E5A62">
        <w:rPr>
          <w:rFonts w:ascii="Calibri" w:hAnsi="Calibri"/>
          <w:b/>
          <w:sz w:val="20"/>
        </w:rPr>
        <w:tab/>
      </w:r>
    </w:p>
    <w:sectPr w:rsidR="00CF75DD" w:rsidRPr="002E5A62" w:rsidSect="0050002D">
      <w:headerReference w:type="first" r:id="rId11"/>
      <w:type w:val="continuous"/>
      <w:pgSz w:w="11901" w:h="16840" w:code="9"/>
      <w:pgMar w:top="2165" w:right="907" w:bottom="990" w:left="1077" w:header="720" w:footer="284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769" w:rsidRDefault="00670769" w:rsidP="00324D35">
      <w:pPr>
        <w:spacing w:line="240" w:lineRule="auto"/>
      </w:pPr>
      <w:r>
        <w:separator/>
      </w:r>
    </w:p>
  </w:endnote>
  <w:endnote w:type="continuationSeparator" w:id="0">
    <w:p w:rsidR="00670769" w:rsidRDefault="00670769" w:rsidP="00324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874" w:rsidRDefault="00A4567A">
    <w:pPr>
      <w:pStyle w:val="Footer"/>
      <w:pBdr>
        <w:top w:val="single" w:sz="4" w:space="1" w:color="D9D9D9"/>
      </w:pBdr>
      <w:jc w:val="right"/>
    </w:pPr>
    <w:r>
      <w:fldChar w:fldCharType="begin"/>
    </w:r>
    <w:r w:rsidR="006A2874">
      <w:instrText xml:space="preserve"> PAGE   \* MERGEFORMAT </w:instrText>
    </w:r>
    <w:r>
      <w:fldChar w:fldCharType="separate"/>
    </w:r>
    <w:r w:rsidR="00EC51D8">
      <w:rPr>
        <w:noProof/>
      </w:rPr>
      <w:t>2</w:t>
    </w:r>
    <w:r>
      <w:rPr>
        <w:noProof/>
      </w:rPr>
      <w:fldChar w:fldCharType="end"/>
    </w:r>
    <w:r w:rsidR="006A2874">
      <w:t xml:space="preserve"> | </w:t>
    </w:r>
    <w:r w:rsidR="006A2874">
      <w:rPr>
        <w:color w:val="7F7F7F"/>
        <w:spacing w:val="60"/>
      </w:rPr>
      <w:t>Page</w:t>
    </w:r>
  </w:p>
  <w:p w:rsidR="00234AB6" w:rsidRDefault="00234AB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769" w:rsidRDefault="00670769" w:rsidP="00324D35">
      <w:pPr>
        <w:spacing w:line="240" w:lineRule="auto"/>
      </w:pPr>
      <w:r>
        <w:separator/>
      </w:r>
    </w:p>
  </w:footnote>
  <w:footnote w:type="continuationSeparator" w:id="0">
    <w:p w:rsidR="00670769" w:rsidRDefault="00670769" w:rsidP="00324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AB6" w:rsidRDefault="00EC51D8"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48260</wp:posOffset>
          </wp:positionV>
          <wp:extent cx="6299200" cy="355600"/>
          <wp:effectExtent l="0" t="0" r="0" b="0"/>
          <wp:wrapTight wrapText="bothSides">
            <wp:wrapPolygon edited="0">
              <wp:start x="610" y="0"/>
              <wp:lineTo x="0" y="1543"/>
              <wp:lineTo x="0" y="20057"/>
              <wp:lineTo x="21252" y="20057"/>
              <wp:lineTo x="21513" y="13886"/>
              <wp:lineTo x="21513" y="4629"/>
              <wp:lineTo x="21165" y="0"/>
              <wp:lineTo x="610" y="0"/>
            </wp:wrapPolygon>
          </wp:wrapTight>
          <wp:docPr id="3" name="Picture 11" descr="Unite_2lines_Eng_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nite_2lines_Eng_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4AB6" w:rsidRDefault="00234AB6"/>
  <w:p w:rsidR="00234AB6" w:rsidRDefault="00234AB6"/>
  <w:p w:rsidR="00234AB6" w:rsidRPr="00324D35" w:rsidRDefault="00234AB6" w:rsidP="00B9545B">
    <w:pPr>
      <w:spacing w:before="60"/>
      <w:jc w:val="center"/>
      <w:rPr>
        <w:rFonts w:ascii="Arial" w:hAnsi="Arial" w:cs="Arial"/>
        <w:b/>
        <w:caps/>
        <w:sz w:val="24"/>
        <w:szCs w:val="22"/>
      </w:rPr>
    </w:pPr>
    <w:r w:rsidRPr="00324D35">
      <w:rPr>
        <w:rFonts w:ascii="Arial" w:hAnsi="Arial" w:cs="Arial"/>
        <w:b/>
        <w:caps/>
        <w:sz w:val="24"/>
        <w:szCs w:val="22"/>
      </w:rPr>
      <w:t>Terms of Reference</w:t>
    </w:r>
  </w:p>
  <w:p w:rsidR="00243CDE" w:rsidRPr="007C303F" w:rsidRDefault="00EC51D8" w:rsidP="00243CDE">
    <w:pPr>
      <w:spacing w:line="240" w:lineRule="auto"/>
      <w:jc w:val="center"/>
      <w:rPr>
        <w:b/>
        <w:i/>
        <w:szCs w:val="22"/>
      </w:rPr>
    </w:pPr>
    <w:r>
      <w:rPr>
        <w:rFonts w:ascii="Arial" w:eastAsia="Times New Roman" w:hAnsi="Arial" w:cs="Arial"/>
        <w:b/>
        <w:bCs/>
        <w:noProof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column">
                <wp:posOffset>-977265</wp:posOffset>
              </wp:positionH>
              <wp:positionV relativeFrom="page">
                <wp:posOffset>-381635</wp:posOffset>
              </wp:positionV>
              <wp:extent cx="8115300" cy="1344295"/>
              <wp:effectExtent l="0" t="0" r="1270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5300" cy="1344295"/>
                      </a:xfrm>
                      <a:prstGeom prst="rect">
                        <a:avLst/>
                      </a:prstGeom>
                      <a:solidFill>
                        <a:srgbClr val="0099F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4AB6" w:rsidRDefault="00234AB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76.9pt;margin-top:-30pt;width:639pt;height:10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" fillcolor="#0099fe" stroked="f">
              <v:textbox>
                <w:txbxContent>
                  <w:p w:rsidR="00234AB6" w:rsidRDefault="00234AB6"/>
                </w:txbxContent>
              </v:textbox>
              <w10:wrap anchory="page"/>
              <w10:anchorlock/>
            </v:shape>
          </w:pict>
        </mc:Fallback>
      </mc:AlternateContent>
    </w:r>
    <w:r w:rsidR="000212D5" w:rsidRPr="000212D5">
      <w:rPr>
        <w:rFonts w:ascii="Arial" w:eastAsia="Times New Roman" w:hAnsi="Arial" w:cs="Arial"/>
        <w:b/>
        <w:bCs/>
        <w:szCs w:val="22"/>
        <w:lang w:val="en-US"/>
      </w:rPr>
      <w:t xml:space="preserve"> </w:t>
    </w:r>
    <w:r w:rsidR="00FE4CB7" w:rsidRPr="00FE4CB7">
      <w:rPr>
        <w:b/>
        <w:i/>
        <w:szCs w:val="22"/>
      </w:rPr>
      <w:t xml:space="preserve">Terms of Reference for </w:t>
    </w:r>
    <w:r w:rsidR="007C303F" w:rsidRPr="007C303F">
      <w:rPr>
        <w:b/>
        <w:i/>
        <w:szCs w:val="22"/>
      </w:rPr>
      <w:t xml:space="preserve">Clinical coordinator, </w:t>
    </w:r>
    <w:r w:rsidR="00CD1C0A">
      <w:rPr>
        <w:b/>
        <w:i/>
        <w:szCs w:val="22"/>
      </w:rPr>
      <w:t>SNCU</w:t>
    </w:r>
  </w:p>
  <w:p w:rsidR="00234AB6" w:rsidRPr="004E77A9" w:rsidRDefault="00234AB6" w:rsidP="00EE21DF">
    <w:pPr>
      <w:jc w:val="center"/>
      <w:rPr>
        <w:rFonts w:ascii="Arial" w:hAnsi="Arial" w:cs="Arial"/>
        <w:b/>
        <w:szCs w:val="22"/>
        <w:lang w:val="en-US" w:eastAsia="ja-JP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AB6" w:rsidRDefault="00234AB6">
    <w:pPr>
      <w:pStyle w:val="Header"/>
      <w:jc w:val="center"/>
      <w:rPr>
        <w:rStyle w:val="PageNumber"/>
      </w:rPr>
    </w:pPr>
    <w:r>
      <w:rPr>
        <w:rStyle w:val="PageNumber"/>
      </w:rPr>
      <w:t xml:space="preserve">- </w:t>
    </w:r>
    <w:r w:rsidR="00A4567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4567A">
      <w:rPr>
        <w:rStyle w:val="PageNumber"/>
      </w:rPr>
      <w:fldChar w:fldCharType="separate"/>
    </w:r>
    <w:r w:rsidR="00B1416F">
      <w:rPr>
        <w:rStyle w:val="PageNumber"/>
        <w:noProof/>
      </w:rPr>
      <w:t>8</w:t>
    </w:r>
    <w:r w:rsidR="00A4567A">
      <w:rPr>
        <w:rStyle w:val="PageNumber"/>
      </w:rPr>
      <w:fldChar w:fldCharType="end"/>
    </w:r>
    <w:r>
      <w:rPr>
        <w:rStyle w:val="PageNumber"/>
      </w:rPr>
      <w:t xml:space="preserve"> -</w:t>
    </w:r>
  </w:p>
  <w:p w:rsidR="00234AB6" w:rsidRDefault="00234AB6">
    <w:pPr>
      <w:pStyle w:val="Header"/>
      <w:jc w:val="center"/>
    </w:pPr>
    <w: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4F264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3E6F51"/>
    <w:multiLevelType w:val="hybridMultilevel"/>
    <w:tmpl w:val="77C66F4C"/>
    <w:lvl w:ilvl="0" w:tplc="65D2B766">
      <w:start w:val="1"/>
      <w:numFmt w:val="bullet"/>
      <w:lvlText w:val="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EE46FA"/>
    <w:multiLevelType w:val="multilevel"/>
    <w:tmpl w:val="F31C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A325086"/>
    <w:multiLevelType w:val="hybridMultilevel"/>
    <w:tmpl w:val="C4F8ED24"/>
    <w:lvl w:ilvl="0" w:tplc="B888D9D8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34A4B"/>
    <w:multiLevelType w:val="hybridMultilevel"/>
    <w:tmpl w:val="581E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56D61"/>
    <w:multiLevelType w:val="hybridMultilevel"/>
    <w:tmpl w:val="8F647778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>
    <w:nsid w:val="11E7738A"/>
    <w:multiLevelType w:val="multilevel"/>
    <w:tmpl w:val="9D32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>
    <w:nsid w:val="11F87E4E"/>
    <w:multiLevelType w:val="hybridMultilevel"/>
    <w:tmpl w:val="8F9CD7B8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>
    <w:nsid w:val="12D707C1"/>
    <w:multiLevelType w:val="hybridMultilevel"/>
    <w:tmpl w:val="459830FA"/>
    <w:lvl w:ilvl="0" w:tplc="65D2B76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C8030A"/>
    <w:multiLevelType w:val="multilevel"/>
    <w:tmpl w:val="A8F4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>
    <w:nsid w:val="13DD2E18"/>
    <w:multiLevelType w:val="multilevel"/>
    <w:tmpl w:val="F31C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>
    <w:nsid w:val="17B418DE"/>
    <w:multiLevelType w:val="hybridMultilevel"/>
    <w:tmpl w:val="8716C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20602"/>
    <w:multiLevelType w:val="hybridMultilevel"/>
    <w:tmpl w:val="89C8337C"/>
    <w:lvl w:ilvl="0" w:tplc="A72820C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A11387"/>
    <w:multiLevelType w:val="hybridMultilevel"/>
    <w:tmpl w:val="73B8FD7A"/>
    <w:lvl w:ilvl="0" w:tplc="B90A469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714D21"/>
    <w:multiLevelType w:val="hybridMultilevel"/>
    <w:tmpl w:val="596A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8F25B9"/>
    <w:multiLevelType w:val="multilevel"/>
    <w:tmpl w:val="CDB8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>
    <w:nsid w:val="2C1C6929"/>
    <w:multiLevelType w:val="hybridMultilevel"/>
    <w:tmpl w:val="A8CC0CF0"/>
    <w:lvl w:ilvl="0" w:tplc="DD62B4E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154818"/>
    <w:multiLevelType w:val="hybridMultilevel"/>
    <w:tmpl w:val="2F148D0A"/>
    <w:lvl w:ilvl="0" w:tplc="280A803E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D234CB7"/>
    <w:multiLevelType w:val="hybridMultilevel"/>
    <w:tmpl w:val="A6323498"/>
    <w:lvl w:ilvl="0" w:tplc="8B0A6A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787857"/>
    <w:multiLevelType w:val="hybridMultilevel"/>
    <w:tmpl w:val="CEF04C66"/>
    <w:lvl w:ilvl="0" w:tplc="65D2B766">
      <w:start w:val="1"/>
      <w:numFmt w:val="bullet"/>
      <w:lvlText w:val="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4A00AA5"/>
    <w:multiLevelType w:val="hybridMultilevel"/>
    <w:tmpl w:val="0004D12A"/>
    <w:lvl w:ilvl="0" w:tplc="65D2B766">
      <w:start w:val="1"/>
      <w:numFmt w:val="bullet"/>
      <w:lvlText w:val="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5693248"/>
    <w:multiLevelType w:val="multilevel"/>
    <w:tmpl w:val="A8F43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72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>
    <w:nsid w:val="397F0B4D"/>
    <w:multiLevelType w:val="hybridMultilevel"/>
    <w:tmpl w:val="F3CC6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CD2202"/>
    <w:multiLevelType w:val="hybridMultilevel"/>
    <w:tmpl w:val="982C798C"/>
    <w:lvl w:ilvl="0" w:tplc="3D846B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CB1A00"/>
    <w:multiLevelType w:val="hybridMultilevel"/>
    <w:tmpl w:val="5E9862A2"/>
    <w:lvl w:ilvl="0" w:tplc="B90A469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7E5EDA"/>
    <w:multiLevelType w:val="multilevel"/>
    <w:tmpl w:val="4A9C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6D099D"/>
    <w:multiLevelType w:val="multilevel"/>
    <w:tmpl w:val="E370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>
    <w:nsid w:val="47B07C62"/>
    <w:multiLevelType w:val="hybridMultilevel"/>
    <w:tmpl w:val="2D0215C6"/>
    <w:lvl w:ilvl="0" w:tplc="B90A469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AF13955"/>
    <w:multiLevelType w:val="hybridMultilevel"/>
    <w:tmpl w:val="73C490DE"/>
    <w:lvl w:ilvl="0" w:tplc="8B0A6A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55E8C"/>
    <w:multiLevelType w:val="multilevel"/>
    <w:tmpl w:val="DB60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>
    <w:nsid w:val="4EAE1BF7"/>
    <w:multiLevelType w:val="hybridMultilevel"/>
    <w:tmpl w:val="1CF8C01E"/>
    <w:lvl w:ilvl="0" w:tplc="65D2B76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5350A77"/>
    <w:multiLevelType w:val="hybridMultilevel"/>
    <w:tmpl w:val="435812A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5C127C3"/>
    <w:multiLevelType w:val="hybridMultilevel"/>
    <w:tmpl w:val="3E640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FF5948"/>
    <w:multiLevelType w:val="hybridMultilevel"/>
    <w:tmpl w:val="B3007F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A546D7"/>
    <w:multiLevelType w:val="hybridMultilevel"/>
    <w:tmpl w:val="E6C2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367DDB"/>
    <w:multiLevelType w:val="singleLevel"/>
    <w:tmpl w:val="D8F49B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6">
    <w:nsid w:val="5E731CB9"/>
    <w:multiLevelType w:val="hybridMultilevel"/>
    <w:tmpl w:val="9A8218B8"/>
    <w:lvl w:ilvl="0" w:tplc="1B1C82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15006A7"/>
    <w:multiLevelType w:val="hybridMultilevel"/>
    <w:tmpl w:val="B56A41A0"/>
    <w:lvl w:ilvl="0" w:tplc="65D2B7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6A5609"/>
    <w:multiLevelType w:val="hybridMultilevel"/>
    <w:tmpl w:val="35926C64"/>
    <w:lvl w:ilvl="0" w:tplc="1F845F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967F56"/>
    <w:multiLevelType w:val="hybridMultilevel"/>
    <w:tmpl w:val="A9C68DA8"/>
    <w:lvl w:ilvl="0" w:tplc="65D2B7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FC2F58"/>
    <w:multiLevelType w:val="hybridMultilevel"/>
    <w:tmpl w:val="ED78C4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B60730"/>
    <w:multiLevelType w:val="multilevel"/>
    <w:tmpl w:val="F31C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>
    <w:nsid w:val="70D8626F"/>
    <w:multiLevelType w:val="hybridMultilevel"/>
    <w:tmpl w:val="DDBE4C7C"/>
    <w:lvl w:ilvl="0" w:tplc="65D2B76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18847DF"/>
    <w:multiLevelType w:val="hybridMultilevel"/>
    <w:tmpl w:val="A79A276A"/>
    <w:lvl w:ilvl="0" w:tplc="958217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902A47"/>
    <w:multiLevelType w:val="hybridMultilevel"/>
    <w:tmpl w:val="5398766E"/>
    <w:lvl w:ilvl="0" w:tplc="65D2B766">
      <w:start w:val="1"/>
      <w:numFmt w:val="bullet"/>
      <w:lvlText w:val="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BA24AD4"/>
    <w:multiLevelType w:val="hybridMultilevel"/>
    <w:tmpl w:val="E8140036"/>
    <w:lvl w:ilvl="0" w:tplc="B90A46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B05FAC"/>
    <w:multiLevelType w:val="hybridMultilevel"/>
    <w:tmpl w:val="43F443B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ED44CEB"/>
    <w:multiLevelType w:val="hybridMultilevel"/>
    <w:tmpl w:val="315870A6"/>
    <w:lvl w:ilvl="0" w:tplc="BF78EEF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9A7EAC"/>
    <w:multiLevelType w:val="multilevel"/>
    <w:tmpl w:val="A850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0"/>
  </w:num>
  <w:num w:numId="3">
    <w:abstractNumId w:val="11"/>
  </w:num>
  <w:num w:numId="4">
    <w:abstractNumId w:val="9"/>
  </w:num>
  <w:num w:numId="5">
    <w:abstractNumId w:val="21"/>
  </w:num>
  <w:num w:numId="6">
    <w:abstractNumId w:val="42"/>
  </w:num>
  <w:num w:numId="7">
    <w:abstractNumId w:val="29"/>
  </w:num>
  <w:num w:numId="8">
    <w:abstractNumId w:val="10"/>
  </w:num>
  <w:num w:numId="9">
    <w:abstractNumId w:val="41"/>
  </w:num>
  <w:num w:numId="10">
    <w:abstractNumId w:val="33"/>
  </w:num>
  <w:num w:numId="11">
    <w:abstractNumId w:val="2"/>
  </w:num>
  <w:num w:numId="12">
    <w:abstractNumId w:val="32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7"/>
  </w:num>
  <w:num w:numId="16">
    <w:abstractNumId w:val="45"/>
  </w:num>
  <w:num w:numId="17">
    <w:abstractNumId w:val="38"/>
  </w:num>
  <w:num w:numId="18">
    <w:abstractNumId w:val="24"/>
  </w:num>
  <w:num w:numId="19">
    <w:abstractNumId w:val="15"/>
  </w:num>
  <w:num w:numId="20">
    <w:abstractNumId w:val="13"/>
  </w:num>
  <w:num w:numId="21">
    <w:abstractNumId w:val="4"/>
  </w:num>
  <w:num w:numId="22">
    <w:abstractNumId w:val="27"/>
  </w:num>
  <w:num w:numId="23">
    <w:abstractNumId w:val="34"/>
  </w:num>
  <w:num w:numId="24">
    <w:abstractNumId w:val="31"/>
  </w:num>
  <w:num w:numId="25">
    <w:abstractNumId w:val="1"/>
  </w:num>
  <w:num w:numId="26">
    <w:abstractNumId w:val="19"/>
  </w:num>
  <w:num w:numId="27">
    <w:abstractNumId w:val="20"/>
  </w:num>
  <w:num w:numId="28">
    <w:abstractNumId w:val="44"/>
  </w:num>
  <w:num w:numId="29">
    <w:abstractNumId w:val="36"/>
  </w:num>
  <w:num w:numId="30">
    <w:abstractNumId w:val="37"/>
  </w:num>
  <w:num w:numId="31">
    <w:abstractNumId w:val="48"/>
  </w:num>
  <w:num w:numId="32">
    <w:abstractNumId w:val="25"/>
  </w:num>
  <w:num w:numId="33">
    <w:abstractNumId w:val="8"/>
  </w:num>
  <w:num w:numId="34">
    <w:abstractNumId w:val="30"/>
  </w:num>
  <w:num w:numId="35">
    <w:abstractNumId w:val="28"/>
  </w:num>
  <w:num w:numId="36">
    <w:abstractNumId w:val="35"/>
  </w:num>
  <w:num w:numId="37">
    <w:abstractNumId w:val="18"/>
  </w:num>
  <w:num w:numId="38">
    <w:abstractNumId w:val="5"/>
  </w:num>
  <w:num w:numId="39">
    <w:abstractNumId w:val="7"/>
  </w:num>
  <w:num w:numId="40">
    <w:abstractNumId w:val="26"/>
  </w:num>
  <w:num w:numId="41">
    <w:abstractNumId w:val="43"/>
  </w:num>
  <w:num w:numId="42">
    <w:abstractNumId w:val="39"/>
  </w:num>
  <w:num w:numId="43">
    <w:abstractNumId w:val="47"/>
  </w:num>
  <w:num w:numId="44">
    <w:abstractNumId w:val="23"/>
  </w:num>
  <w:num w:numId="45">
    <w:abstractNumId w:val="22"/>
  </w:num>
  <w:num w:numId="46">
    <w:abstractNumId w:val="12"/>
  </w:num>
  <w:num w:numId="47">
    <w:abstractNumId w:val="16"/>
  </w:num>
  <w:num w:numId="48">
    <w:abstractNumId w:val="3"/>
  </w:num>
  <w:num w:numId="4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F6"/>
    <w:rsid w:val="00002806"/>
    <w:rsid w:val="00002E4F"/>
    <w:rsid w:val="0001075F"/>
    <w:rsid w:val="00020F8C"/>
    <w:rsid w:val="000212D5"/>
    <w:rsid w:val="00034129"/>
    <w:rsid w:val="000351E3"/>
    <w:rsid w:val="00041FC2"/>
    <w:rsid w:val="00051573"/>
    <w:rsid w:val="00055813"/>
    <w:rsid w:val="00056D32"/>
    <w:rsid w:val="00057973"/>
    <w:rsid w:val="000609BA"/>
    <w:rsid w:val="000643DB"/>
    <w:rsid w:val="000661FC"/>
    <w:rsid w:val="00066FA3"/>
    <w:rsid w:val="00067C27"/>
    <w:rsid w:val="00072720"/>
    <w:rsid w:val="0007357F"/>
    <w:rsid w:val="000775A9"/>
    <w:rsid w:val="00090318"/>
    <w:rsid w:val="000915D3"/>
    <w:rsid w:val="00094E7C"/>
    <w:rsid w:val="00096C2A"/>
    <w:rsid w:val="000B4F98"/>
    <w:rsid w:val="000B79A1"/>
    <w:rsid w:val="000C2DAA"/>
    <w:rsid w:val="000C4AEA"/>
    <w:rsid w:val="000C51CE"/>
    <w:rsid w:val="000D003B"/>
    <w:rsid w:val="000D142F"/>
    <w:rsid w:val="000D25E5"/>
    <w:rsid w:val="000D578A"/>
    <w:rsid w:val="000D6AB9"/>
    <w:rsid w:val="000E23FE"/>
    <w:rsid w:val="000F3935"/>
    <w:rsid w:val="000F47C1"/>
    <w:rsid w:val="000F78AA"/>
    <w:rsid w:val="0010412C"/>
    <w:rsid w:val="001225DA"/>
    <w:rsid w:val="0012354F"/>
    <w:rsid w:val="001252F7"/>
    <w:rsid w:val="00133B2B"/>
    <w:rsid w:val="001363F4"/>
    <w:rsid w:val="00143D8E"/>
    <w:rsid w:val="00143ED2"/>
    <w:rsid w:val="00144C64"/>
    <w:rsid w:val="00144F5C"/>
    <w:rsid w:val="00146D17"/>
    <w:rsid w:val="00147134"/>
    <w:rsid w:val="00147AE5"/>
    <w:rsid w:val="00153B90"/>
    <w:rsid w:val="001626DE"/>
    <w:rsid w:val="0016393D"/>
    <w:rsid w:val="00166C3E"/>
    <w:rsid w:val="0017359D"/>
    <w:rsid w:val="00175332"/>
    <w:rsid w:val="00175657"/>
    <w:rsid w:val="00182996"/>
    <w:rsid w:val="00192365"/>
    <w:rsid w:val="00195200"/>
    <w:rsid w:val="00197EE0"/>
    <w:rsid w:val="001A33CD"/>
    <w:rsid w:val="001A4F59"/>
    <w:rsid w:val="001A68BE"/>
    <w:rsid w:val="001B06F4"/>
    <w:rsid w:val="001B2AC9"/>
    <w:rsid w:val="001B474F"/>
    <w:rsid w:val="001B6932"/>
    <w:rsid w:val="001B6DFB"/>
    <w:rsid w:val="001C1A4C"/>
    <w:rsid w:val="001C1E6A"/>
    <w:rsid w:val="001C1EBD"/>
    <w:rsid w:val="001C3A78"/>
    <w:rsid w:val="001C58A2"/>
    <w:rsid w:val="001D3A7A"/>
    <w:rsid w:val="001D7F36"/>
    <w:rsid w:val="001E4FC7"/>
    <w:rsid w:val="001E5131"/>
    <w:rsid w:val="001E78DD"/>
    <w:rsid w:val="001F2A3E"/>
    <w:rsid w:val="001F549B"/>
    <w:rsid w:val="001F7934"/>
    <w:rsid w:val="002142F3"/>
    <w:rsid w:val="0021479C"/>
    <w:rsid w:val="00215D5C"/>
    <w:rsid w:val="0022387C"/>
    <w:rsid w:val="002246D2"/>
    <w:rsid w:val="002279DA"/>
    <w:rsid w:val="00233073"/>
    <w:rsid w:val="00234AB6"/>
    <w:rsid w:val="0023516B"/>
    <w:rsid w:val="0024214E"/>
    <w:rsid w:val="00243CDE"/>
    <w:rsid w:val="00247554"/>
    <w:rsid w:val="00260E38"/>
    <w:rsid w:val="00263937"/>
    <w:rsid w:val="00267E01"/>
    <w:rsid w:val="00271EE5"/>
    <w:rsid w:val="002760F8"/>
    <w:rsid w:val="00284180"/>
    <w:rsid w:val="00287652"/>
    <w:rsid w:val="00290462"/>
    <w:rsid w:val="002922B7"/>
    <w:rsid w:val="002A1CDA"/>
    <w:rsid w:val="002A5AB1"/>
    <w:rsid w:val="002A758F"/>
    <w:rsid w:val="002B1E49"/>
    <w:rsid w:val="002B2507"/>
    <w:rsid w:val="002B267C"/>
    <w:rsid w:val="002B445C"/>
    <w:rsid w:val="002B7F10"/>
    <w:rsid w:val="002C4A72"/>
    <w:rsid w:val="002C79B5"/>
    <w:rsid w:val="002C7A7C"/>
    <w:rsid w:val="002D1C20"/>
    <w:rsid w:val="002D253E"/>
    <w:rsid w:val="002D769A"/>
    <w:rsid w:val="002E0573"/>
    <w:rsid w:val="002E05E4"/>
    <w:rsid w:val="002E0F98"/>
    <w:rsid w:val="002E5A62"/>
    <w:rsid w:val="002F3351"/>
    <w:rsid w:val="002F6156"/>
    <w:rsid w:val="003024EC"/>
    <w:rsid w:val="00302FE0"/>
    <w:rsid w:val="00304EC6"/>
    <w:rsid w:val="00311E7E"/>
    <w:rsid w:val="0031466F"/>
    <w:rsid w:val="003212B3"/>
    <w:rsid w:val="00324D35"/>
    <w:rsid w:val="00326EB4"/>
    <w:rsid w:val="00342D9C"/>
    <w:rsid w:val="0035126B"/>
    <w:rsid w:val="003515A7"/>
    <w:rsid w:val="003573DE"/>
    <w:rsid w:val="0036009B"/>
    <w:rsid w:val="00370C8D"/>
    <w:rsid w:val="00372BC4"/>
    <w:rsid w:val="00372FA5"/>
    <w:rsid w:val="00383A66"/>
    <w:rsid w:val="003846DC"/>
    <w:rsid w:val="00386697"/>
    <w:rsid w:val="003867FB"/>
    <w:rsid w:val="00391073"/>
    <w:rsid w:val="003915BA"/>
    <w:rsid w:val="003933D6"/>
    <w:rsid w:val="003936DA"/>
    <w:rsid w:val="00396928"/>
    <w:rsid w:val="003A0D1E"/>
    <w:rsid w:val="003A6AE0"/>
    <w:rsid w:val="003B0F71"/>
    <w:rsid w:val="003B1E01"/>
    <w:rsid w:val="003B43C2"/>
    <w:rsid w:val="003B7502"/>
    <w:rsid w:val="003C3E15"/>
    <w:rsid w:val="003C4277"/>
    <w:rsid w:val="003C7686"/>
    <w:rsid w:val="003C79A0"/>
    <w:rsid w:val="003E2CA5"/>
    <w:rsid w:val="003E4718"/>
    <w:rsid w:val="003E7118"/>
    <w:rsid w:val="003F0976"/>
    <w:rsid w:val="003F36C8"/>
    <w:rsid w:val="003F579C"/>
    <w:rsid w:val="003F61BC"/>
    <w:rsid w:val="00403522"/>
    <w:rsid w:val="00420BEA"/>
    <w:rsid w:val="00422329"/>
    <w:rsid w:val="00422FEC"/>
    <w:rsid w:val="00423D2C"/>
    <w:rsid w:val="00431DF8"/>
    <w:rsid w:val="0043332E"/>
    <w:rsid w:val="00434CE2"/>
    <w:rsid w:val="00436F5D"/>
    <w:rsid w:val="00442D34"/>
    <w:rsid w:val="004447CD"/>
    <w:rsid w:val="00444C57"/>
    <w:rsid w:val="004466FE"/>
    <w:rsid w:val="00452403"/>
    <w:rsid w:val="00454BDC"/>
    <w:rsid w:val="0046009A"/>
    <w:rsid w:val="00461948"/>
    <w:rsid w:val="00470B93"/>
    <w:rsid w:val="00474A12"/>
    <w:rsid w:val="00477BCC"/>
    <w:rsid w:val="00490F43"/>
    <w:rsid w:val="00497D9E"/>
    <w:rsid w:val="004A52CA"/>
    <w:rsid w:val="004A6BCD"/>
    <w:rsid w:val="004B035C"/>
    <w:rsid w:val="004B1581"/>
    <w:rsid w:val="004B2144"/>
    <w:rsid w:val="004B3404"/>
    <w:rsid w:val="004B3843"/>
    <w:rsid w:val="004B5BCE"/>
    <w:rsid w:val="004C4C41"/>
    <w:rsid w:val="004D0D99"/>
    <w:rsid w:val="004D4EBF"/>
    <w:rsid w:val="004E53C5"/>
    <w:rsid w:val="004E758A"/>
    <w:rsid w:val="004E77A9"/>
    <w:rsid w:val="0050002D"/>
    <w:rsid w:val="00502F47"/>
    <w:rsid w:val="005048C4"/>
    <w:rsid w:val="005056FE"/>
    <w:rsid w:val="005107DF"/>
    <w:rsid w:val="00513F0E"/>
    <w:rsid w:val="00516DF6"/>
    <w:rsid w:val="00517B9E"/>
    <w:rsid w:val="00520CEE"/>
    <w:rsid w:val="00525913"/>
    <w:rsid w:val="005365BE"/>
    <w:rsid w:val="00537558"/>
    <w:rsid w:val="00541D71"/>
    <w:rsid w:val="005426D4"/>
    <w:rsid w:val="00544218"/>
    <w:rsid w:val="0055002E"/>
    <w:rsid w:val="00553428"/>
    <w:rsid w:val="005616C0"/>
    <w:rsid w:val="005624BD"/>
    <w:rsid w:val="005653E2"/>
    <w:rsid w:val="00566A44"/>
    <w:rsid w:val="00573328"/>
    <w:rsid w:val="005772C4"/>
    <w:rsid w:val="0058579D"/>
    <w:rsid w:val="00586C15"/>
    <w:rsid w:val="005A120E"/>
    <w:rsid w:val="005A1C1E"/>
    <w:rsid w:val="005A239E"/>
    <w:rsid w:val="005A7019"/>
    <w:rsid w:val="005B61C0"/>
    <w:rsid w:val="005C261C"/>
    <w:rsid w:val="005C4142"/>
    <w:rsid w:val="005D7879"/>
    <w:rsid w:val="005E7E40"/>
    <w:rsid w:val="005F379D"/>
    <w:rsid w:val="005F67C1"/>
    <w:rsid w:val="00602168"/>
    <w:rsid w:val="0060241E"/>
    <w:rsid w:val="00604C36"/>
    <w:rsid w:val="00605331"/>
    <w:rsid w:val="00611F53"/>
    <w:rsid w:val="00621CA7"/>
    <w:rsid w:val="00624E8C"/>
    <w:rsid w:val="006255A2"/>
    <w:rsid w:val="00635D5B"/>
    <w:rsid w:val="00636120"/>
    <w:rsid w:val="006366B0"/>
    <w:rsid w:val="006410C7"/>
    <w:rsid w:val="00642F17"/>
    <w:rsid w:val="006473B8"/>
    <w:rsid w:val="00647933"/>
    <w:rsid w:val="0065125F"/>
    <w:rsid w:val="00652C29"/>
    <w:rsid w:val="00665FC1"/>
    <w:rsid w:val="00670769"/>
    <w:rsid w:val="00680F99"/>
    <w:rsid w:val="0068294A"/>
    <w:rsid w:val="00685B77"/>
    <w:rsid w:val="00685C41"/>
    <w:rsid w:val="0069741C"/>
    <w:rsid w:val="0069796B"/>
    <w:rsid w:val="006A11A2"/>
    <w:rsid w:val="006A2874"/>
    <w:rsid w:val="006A7D73"/>
    <w:rsid w:val="006B2009"/>
    <w:rsid w:val="006B3700"/>
    <w:rsid w:val="006B51CD"/>
    <w:rsid w:val="006B5FD4"/>
    <w:rsid w:val="006B71D3"/>
    <w:rsid w:val="006C0F67"/>
    <w:rsid w:val="006C326C"/>
    <w:rsid w:val="006C6265"/>
    <w:rsid w:val="006C65A2"/>
    <w:rsid w:val="006D66FB"/>
    <w:rsid w:val="006E7958"/>
    <w:rsid w:val="006F078E"/>
    <w:rsid w:val="006F553F"/>
    <w:rsid w:val="006F7F6B"/>
    <w:rsid w:val="00705830"/>
    <w:rsid w:val="0070648C"/>
    <w:rsid w:val="00706FA0"/>
    <w:rsid w:val="007077E8"/>
    <w:rsid w:val="00710AD4"/>
    <w:rsid w:val="00715200"/>
    <w:rsid w:val="00723AF3"/>
    <w:rsid w:val="0072447E"/>
    <w:rsid w:val="00724BFD"/>
    <w:rsid w:val="00724D61"/>
    <w:rsid w:val="00727C85"/>
    <w:rsid w:val="00746777"/>
    <w:rsid w:val="00753FD6"/>
    <w:rsid w:val="00756E5E"/>
    <w:rsid w:val="007579B0"/>
    <w:rsid w:val="0076024E"/>
    <w:rsid w:val="007621FB"/>
    <w:rsid w:val="007719BD"/>
    <w:rsid w:val="00775E28"/>
    <w:rsid w:val="00780CB4"/>
    <w:rsid w:val="0078278F"/>
    <w:rsid w:val="00791404"/>
    <w:rsid w:val="007A1B51"/>
    <w:rsid w:val="007A49AD"/>
    <w:rsid w:val="007B2977"/>
    <w:rsid w:val="007B498C"/>
    <w:rsid w:val="007C2490"/>
    <w:rsid w:val="007C303F"/>
    <w:rsid w:val="007C7865"/>
    <w:rsid w:val="007E283D"/>
    <w:rsid w:val="007E3118"/>
    <w:rsid w:val="007E51E9"/>
    <w:rsid w:val="007F3E8B"/>
    <w:rsid w:val="007F5367"/>
    <w:rsid w:val="00806639"/>
    <w:rsid w:val="00807370"/>
    <w:rsid w:val="008102AC"/>
    <w:rsid w:val="0081531A"/>
    <w:rsid w:val="00820B15"/>
    <w:rsid w:val="00833FD0"/>
    <w:rsid w:val="00840419"/>
    <w:rsid w:val="00842FA7"/>
    <w:rsid w:val="00847B25"/>
    <w:rsid w:val="00851339"/>
    <w:rsid w:val="00852548"/>
    <w:rsid w:val="00855EF2"/>
    <w:rsid w:val="008648EC"/>
    <w:rsid w:val="0087498D"/>
    <w:rsid w:val="00875EE4"/>
    <w:rsid w:val="00896909"/>
    <w:rsid w:val="008A064E"/>
    <w:rsid w:val="008A2C05"/>
    <w:rsid w:val="008A41F3"/>
    <w:rsid w:val="008B3DCF"/>
    <w:rsid w:val="008C6074"/>
    <w:rsid w:val="008C6A80"/>
    <w:rsid w:val="008D0ED1"/>
    <w:rsid w:val="008D40E0"/>
    <w:rsid w:val="008E0898"/>
    <w:rsid w:val="008E2BBC"/>
    <w:rsid w:val="008E5C1C"/>
    <w:rsid w:val="008F19F5"/>
    <w:rsid w:val="008F7FB7"/>
    <w:rsid w:val="00904F6D"/>
    <w:rsid w:val="00906895"/>
    <w:rsid w:val="00906CFE"/>
    <w:rsid w:val="00910EE5"/>
    <w:rsid w:val="00911436"/>
    <w:rsid w:val="00914E0B"/>
    <w:rsid w:val="00915996"/>
    <w:rsid w:val="0091611F"/>
    <w:rsid w:val="00922DC2"/>
    <w:rsid w:val="0092518F"/>
    <w:rsid w:val="009260C0"/>
    <w:rsid w:val="00926781"/>
    <w:rsid w:val="0093789B"/>
    <w:rsid w:val="009444AF"/>
    <w:rsid w:val="009505E5"/>
    <w:rsid w:val="00951B64"/>
    <w:rsid w:val="00954464"/>
    <w:rsid w:val="009653D6"/>
    <w:rsid w:val="00971708"/>
    <w:rsid w:val="00972E8A"/>
    <w:rsid w:val="00975B29"/>
    <w:rsid w:val="00975CC7"/>
    <w:rsid w:val="009769A3"/>
    <w:rsid w:val="00985780"/>
    <w:rsid w:val="0098792A"/>
    <w:rsid w:val="00991D3D"/>
    <w:rsid w:val="00994DA9"/>
    <w:rsid w:val="009958BD"/>
    <w:rsid w:val="00997BEE"/>
    <w:rsid w:val="009A586C"/>
    <w:rsid w:val="009B4F6E"/>
    <w:rsid w:val="009C1E53"/>
    <w:rsid w:val="009C238B"/>
    <w:rsid w:val="009C2CC7"/>
    <w:rsid w:val="009C5D0E"/>
    <w:rsid w:val="009D1283"/>
    <w:rsid w:val="009D1E17"/>
    <w:rsid w:val="009D5E2A"/>
    <w:rsid w:val="009D6A47"/>
    <w:rsid w:val="009E12FC"/>
    <w:rsid w:val="009E1CC0"/>
    <w:rsid w:val="009E2395"/>
    <w:rsid w:val="009E2AD6"/>
    <w:rsid w:val="009E3019"/>
    <w:rsid w:val="009E70B9"/>
    <w:rsid w:val="009F0746"/>
    <w:rsid w:val="009F28BF"/>
    <w:rsid w:val="009F4493"/>
    <w:rsid w:val="009F44AB"/>
    <w:rsid w:val="009F4A1E"/>
    <w:rsid w:val="009F546C"/>
    <w:rsid w:val="00A004C6"/>
    <w:rsid w:val="00A13E06"/>
    <w:rsid w:val="00A25463"/>
    <w:rsid w:val="00A272CC"/>
    <w:rsid w:val="00A32AF0"/>
    <w:rsid w:val="00A37CFA"/>
    <w:rsid w:val="00A428FF"/>
    <w:rsid w:val="00A453E2"/>
    <w:rsid w:val="00A4567A"/>
    <w:rsid w:val="00A46EF2"/>
    <w:rsid w:val="00A47387"/>
    <w:rsid w:val="00A50158"/>
    <w:rsid w:val="00A51D0D"/>
    <w:rsid w:val="00A53856"/>
    <w:rsid w:val="00A611FD"/>
    <w:rsid w:val="00A62A00"/>
    <w:rsid w:val="00A643A8"/>
    <w:rsid w:val="00A667FD"/>
    <w:rsid w:val="00A72C10"/>
    <w:rsid w:val="00A72E6A"/>
    <w:rsid w:val="00A75D43"/>
    <w:rsid w:val="00A76DA2"/>
    <w:rsid w:val="00A84DEA"/>
    <w:rsid w:val="00A85907"/>
    <w:rsid w:val="00A8759A"/>
    <w:rsid w:val="00A92872"/>
    <w:rsid w:val="00A92D08"/>
    <w:rsid w:val="00A979B5"/>
    <w:rsid w:val="00AA5DC2"/>
    <w:rsid w:val="00AA7035"/>
    <w:rsid w:val="00AA7269"/>
    <w:rsid w:val="00AB171E"/>
    <w:rsid w:val="00AB66A6"/>
    <w:rsid w:val="00AB7E48"/>
    <w:rsid w:val="00AC07F2"/>
    <w:rsid w:val="00AD1351"/>
    <w:rsid w:val="00AE5BBB"/>
    <w:rsid w:val="00AF07F2"/>
    <w:rsid w:val="00AF1C19"/>
    <w:rsid w:val="00AF2693"/>
    <w:rsid w:val="00AF596A"/>
    <w:rsid w:val="00B03EF0"/>
    <w:rsid w:val="00B10571"/>
    <w:rsid w:val="00B12058"/>
    <w:rsid w:val="00B1416F"/>
    <w:rsid w:val="00B24BEE"/>
    <w:rsid w:val="00B27AB4"/>
    <w:rsid w:val="00B30491"/>
    <w:rsid w:val="00B32DFA"/>
    <w:rsid w:val="00B46360"/>
    <w:rsid w:val="00B51EFE"/>
    <w:rsid w:val="00B550C0"/>
    <w:rsid w:val="00B602D4"/>
    <w:rsid w:val="00B65C02"/>
    <w:rsid w:val="00B72339"/>
    <w:rsid w:val="00B74F5C"/>
    <w:rsid w:val="00B74FBE"/>
    <w:rsid w:val="00B7724F"/>
    <w:rsid w:val="00B84CC4"/>
    <w:rsid w:val="00B924DE"/>
    <w:rsid w:val="00B94479"/>
    <w:rsid w:val="00B9545B"/>
    <w:rsid w:val="00B96120"/>
    <w:rsid w:val="00BA1ACA"/>
    <w:rsid w:val="00BA47FF"/>
    <w:rsid w:val="00BB126E"/>
    <w:rsid w:val="00BB2AC1"/>
    <w:rsid w:val="00BB414A"/>
    <w:rsid w:val="00BB4E8D"/>
    <w:rsid w:val="00BC3E8E"/>
    <w:rsid w:val="00BC69F3"/>
    <w:rsid w:val="00BE076B"/>
    <w:rsid w:val="00BE39FF"/>
    <w:rsid w:val="00BE41D0"/>
    <w:rsid w:val="00BE426B"/>
    <w:rsid w:val="00BF6DFA"/>
    <w:rsid w:val="00C00229"/>
    <w:rsid w:val="00C036E1"/>
    <w:rsid w:val="00C0779A"/>
    <w:rsid w:val="00C13BF7"/>
    <w:rsid w:val="00C14A57"/>
    <w:rsid w:val="00C15B0F"/>
    <w:rsid w:val="00C16778"/>
    <w:rsid w:val="00C20950"/>
    <w:rsid w:val="00C21ABB"/>
    <w:rsid w:val="00C21B93"/>
    <w:rsid w:val="00C22A7B"/>
    <w:rsid w:val="00C2716D"/>
    <w:rsid w:val="00C27378"/>
    <w:rsid w:val="00C34A46"/>
    <w:rsid w:val="00C3614F"/>
    <w:rsid w:val="00C36D0E"/>
    <w:rsid w:val="00C44E32"/>
    <w:rsid w:val="00C451E2"/>
    <w:rsid w:val="00C4564A"/>
    <w:rsid w:val="00C5150B"/>
    <w:rsid w:val="00C571B4"/>
    <w:rsid w:val="00C616F1"/>
    <w:rsid w:val="00C61854"/>
    <w:rsid w:val="00C6273E"/>
    <w:rsid w:val="00C628C9"/>
    <w:rsid w:val="00C64172"/>
    <w:rsid w:val="00C83BC9"/>
    <w:rsid w:val="00CA0894"/>
    <w:rsid w:val="00CA2520"/>
    <w:rsid w:val="00CB213A"/>
    <w:rsid w:val="00CB761C"/>
    <w:rsid w:val="00CB7AFC"/>
    <w:rsid w:val="00CC6AF7"/>
    <w:rsid w:val="00CD1C0A"/>
    <w:rsid w:val="00CD2C95"/>
    <w:rsid w:val="00CE0E47"/>
    <w:rsid w:val="00CE126B"/>
    <w:rsid w:val="00CE2151"/>
    <w:rsid w:val="00CE43A8"/>
    <w:rsid w:val="00CF01F7"/>
    <w:rsid w:val="00CF187D"/>
    <w:rsid w:val="00CF40BF"/>
    <w:rsid w:val="00CF75DD"/>
    <w:rsid w:val="00D0165A"/>
    <w:rsid w:val="00D0413A"/>
    <w:rsid w:val="00D043D1"/>
    <w:rsid w:val="00D306F0"/>
    <w:rsid w:val="00D30D17"/>
    <w:rsid w:val="00D371D5"/>
    <w:rsid w:val="00D53E7E"/>
    <w:rsid w:val="00D5491F"/>
    <w:rsid w:val="00D5582F"/>
    <w:rsid w:val="00D63B67"/>
    <w:rsid w:val="00D6477E"/>
    <w:rsid w:val="00D72504"/>
    <w:rsid w:val="00D74008"/>
    <w:rsid w:val="00D82F6F"/>
    <w:rsid w:val="00D83B6D"/>
    <w:rsid w:val="00D924D8"/>
    <w:rsid w:val="00D93AFA"/>
    <w:rsid w:val="00DA18FA"/>
    <w:rsid w:val="00DA79AC"/>
    <w:rsid w:val="00DB03CC"/>
    <w:rsid w:val="00DB238F"/>
    <w:rsid w:val="00DB395E"/>
    <w:rsid w:val="00DB53DB"/>
    <w:rsid w:val="00DB625E"/>
    <w:rsid w:val="00DC051B"/>
    <w:rsid w:val="00DC3D73"/>
    <w:rsid w:val="00DD0BBF"/>
    <w:rsid w:val="00DD1127"/>
    <w:rsid w:val="00DD24FA"/>
    <w:rsid w:val="00DD2727"/>
    <w:rsid w:val="00DD2D91"/>
    <w:rsid w:val="00DD75D8"/>
    <w:rsid w:val="00DE0223"/>
    <w:rsid w:val="00DE5CCE"/>
    <w:rsid w:val="00DF2688"/>
    <w:rsid w:val="00E01560"/>
    <w:rsid w:val="00E01B5A"/>
    <w:rsid w:val="00E05A28"/>
    <w:rsid w:val="00E074EC"/>
    <w:rsid w:val="00E108EA"/>
    <w:rsid w:val="00E10CD5"/>
    <w:rsid w:val="00E13843"/>
    <w:rsid w:val="00E21152"/>
    <w:rsid w:val="00E214BB"/>
    <w:rsid w:val="00E2662A"/>
    <w:rsid w:val="00E30C49"/>
    <w:rsid w:val="00E32286"/>
    <w:rsid w:val="00E35E59"/>
    <w:rsid w:val="00E42F68"/>
    <w:rsid w:val="00E477E6"/>
    <w:rsid w:val="00E54A7D"/>
    <w:rsid w:val="00E63D2E"/>
    <w:rsid w:val="00E670D2"/>
    <w:rsid w:val="00E760D1"/>
    <w:rsid w:val="00E77A5E"/>
    <w:rsid w:val="00E97048"/>
    <w:rsid w:val="00EA1BD5"/>
    <w:rsid w:val="00EA51FB"/>
    <w:rsid w:val="00EB1B11"/>
    <w:rsid w:val="00EB22BA"/>
    <w:rsid w:val="00EC080B"/>
    <w:rsid w:val="00EC51D8"/>
    <w:rsid w:val="00EC65AB"/>
    <w:rsid w:val="00ED0237"/>
    <w:rsid w:val="00ED1069"/>
    <w:rsid w:val="00ED1B04"/>
    <w:rsid w:val="00ED2606"/>
    <w:rsid w:val="00ED5520"/>
    <w:rsid w:val="00EE1D8C"/>
    <w:rsid w:val="00EE21DF"/>
    <w:rsid w:val="00EE362A"/>
    <w:rsid w:val="00EE5903"/>
    <w:rsid w:val="00EF3C9A"/>
    <w:rsid w:val="00F011F8"/>
    <w:rsid w:val="00F03DEB"/>
    <w:rsid w:val="00F07825"/>
    <w:rsid w:val="00F152E2"/>
    <w:rsid w:val="00F30952"/>
    <w:rsid w:val="00F32DAF"/>
    <w:rsid w:val="00F37DFB"/>
    <w:rsid w:val="00F469CB"/>
    <w:rsid w:val="00F579CD"/>
    <w:rsid w:val="00F65ABC"/>
    <w:rsid w:val="00F670F9"/>
    <w:rsid w:val="00F75F18"/>
    <w:rsid w:val="00F82AE5"/>
    <w:rsid w:val="00F83B0B"/>
    <w:rsid w:val="00F9145B"/>
    <w:rsid w:val="00F963C7"/>
    <w:rsid w:val="00FA1DC4"/>
    <w:rsid w:val="00FA2A77"/>
    <w:rsid w:val="00FA4004"/>
    <w:rsid w:val="00FA448B"/>
    <w:rsid w:val="00FA6BF5"/>
    <w:rsid w:val="00FA6DFB"/>
    <w:rsid w:val="00FB0E32"/>
    <w:rsid w:val="00FB7311"/>
    <w:rsid w:val="00FC25DD"/>
    <w:rsid w:val="00FC37A2"/>
    <w:rsid w:val="00FD0BE8"/>
    <w:rsid w:val="00FD0D9E"/>
    <w:rsid w:val="00FD1A6A"/>
    <w:rsid w:val="00FD51B4"/>
    <w:rsid w:val="00FD5CDE"/>
    <w:rsid w:val="00FE36B2"/>
    <w:rsid w:val="00FE388F"/>
    <w:rsid w:val="00FE4CB7"/>
    <w:rsid w:val="00FE6F3A"/>
    <w:rsid w:val="00FF060B"/>
    <w:rsid w:val="00FF0A4D"/>
    <w:rsid w:val="00FF69A5"/>
    <w:rsid w:val="00FF6D2A"/>
    <w:rsid w:val="00FF6E6D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MS Mincho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76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iPriority="0" w:unhideWhenUsed="1"/>
    <w:lsdException w:name="header" w:unhideWhenUsed="1"/>
    <w:lsdException w:name="footer" w:locked="1" w:semiHidden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0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te Level 2" w:semiHidden="0" w:uiPriority="1" w:qFormat="1"/>
    <w:lsdException w:name="Note Level 3" w:semiHidden="0" w:uiPriority="60"/>
    <w:lsdException w:name="Note Level 4" w:semiHidden="0" w:uiPriority="61"/>
    <w:lsdException w:name="Note Level 5" w:semiHidden="0" w:uiPriority="62"/>
    <w:lsdException w:name="Note Level 6" w:semiHidden="0" w:uiPriority="63"/>
    <w:lsdException w:name="Note Level 7" w:semiHidden="0" w:uiPriority="64"/>
    <w:lsdException w:name="Note Level 8" w:semiHidden="0" w:uiPriority="65"/>
    <w:lsdException w:name="Note Level 9" w:semiHidden="0" w:uiPriority="66"/>
    <w:lsdException w:name="Placeholder Text" w:semiHidden="0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semiHidden="0" w:uiPriority="71"/>
    <w:lsdException w:name="List Paragraph" w:semiHidden="0" w:uiPriority="72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uiPriority="37" w:unhideWhenUsed="1"/>
    <w:lsdException w:name="Colorful Shading Accent 6" w:uiPriority="39" w:unhideWhenUsed="1" w:qFormat="1"/>
    <w:lsdException w:name="Colorful List Accent 6" w:semiHidden="0" w:uiPriority="41"/>
    <w:lsdException w:name="Colorful Grid Accent 6" w:semiHidden="0" w:uiPriority="42"/>
    <w:lsdException w:name="Subtle Emphasis" w:semiHidden="0" w:uiPriority="43"/>
    <w:lsdException w:name="Intense Emphasis" w:semiHidden="0" w:uiPriority="44"/>
    <w:lsdException w:name="Subtle Reference" w:semiHidden="0" w:uiPriority="45"/>
    <w:lsdException w:name="Intense Reference" w:semiHidden="0" w:uiPriority="40"/>
    <w:lsdException w:name="Book Title" w:semiHidden="0" w:uiPriority="46"/>
    <w:lsdException w:name="Bibliography" w:semiHidden="0" w:uiPriority="47"/>
    <w:lsdException w:name="TOC Heading" w:semiHidden="0" w:uiPriority="48"/>
  </w:latentStyles>
  <w:style w:type="paragraph" w:default="1" w:styleId="Normal">
    <w:name w:val="Normal"/>
    <w:qFormat/>
    <w:rsid w:val="00474A12"/>
    <w:pPr>
      <w:spacing w:line="260" w:lineRule="exact"/>
    </w:pPr>
    <w:rPr>
      <w:rFonts w:ascii="Times New Roman" w:hAnsi="Times New Roman"/>
      <w:color w:val="000000"/>
      <w:sz w:val="22"/>
      <w:lang w:val="en-IN" w:eastAsia="en-GB"/>
    </w:rPr>
  </w:style>
  <w:style w:type="paragraph" w:styleId="Heading1">
    <w:name w:val="heading 1"/>
    <w:basedOn w:val="Heading2"/>
    <w:next w:val="Normal"/>
    <w:link w:val="Heading1Char"/>
    <w:uiPriority w:val="99"/>
    <w:qFormat/>
    <w:rsid w:val="00C34A46"/>
    <w:pPr>
      <w:outlineLvl w:val="0"/>
    </w:pPr>
    <w:rPr>
      <w:i w:val="0"/>
      <w:iCs w:val="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4A46"/>
    <w:pPr>
      <w:keepNext/>
      <w:tabs>
        <w:tab w:val="left" w:pos="990"/>
      </w:tabs>
      <w:spacing w:line="240" w:lineRule="auto"/>
      <w:ind w:left="907" w:hanging="907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C34A46"/>
    <w:pPr>
      <w:outlineLvl w:val="2"/>
    </w:pPr>
    <w:rPr>
      <w:i w:val="0"/>
      <w:iCs w:val="0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F060B"/>
    <w:rPr>
      <w:rFonts w:ascii="Cambria" w:hAnsi="Cambria" w:cs="Times New Roman"/>
      <w:b/>
      <w:bCs/>
      <w:color w:val="000000"/>
      <w:kern w:val="32"/>
      <w:sz w:val="32"/>
      <w:szCs w:val="32"/>
      <w:lang w:val="en-US" w:eastAsia="en-GB"/>
    </w:rPr>
  </w:style>
  <w:style w:type="character" w:customStyle="1" w:styleId="Heading2Char">
    <w:name w:val="Heading 2 Char"/>
    <w:link w:val="Heading2"/>
    <w:uiPriority w:val="99"/>
    <w:semiHidden/>
    <w:locked/>
    <w:rsid w:val="00FF060B"/>
    <w:rPr>
      <w:rFonts w:ascii="Cambria" w:hAnsi="Cambria" w:cs="Times New Roman"/>
      <w:b/>
      <w:bCs/>
      <w:i/>
      <w:iCs/>
      <w:color w:val="000000"/>
      <w:sz w:val="28"/>
      <w:szCs w:val="28"/>
      <w:lang w:val="en-US" w:eastAsia="en-GB"/>
    </w:rPr>
  </w:style>
  <w:style w:type="character" w:customStyle="1" w:styleId="Heading3Char">
    <w:name w:val="Heading 3 Char"/>
    <w:link w:val="Heading3"/>
    <w:uiPriority w:val="99"/>
    <w:semiHidden/>
    <w:locked/>
    <w:rsid w:val="00FF060B"/>
    <w:rPr>
      <w:rFonts w:ascii="Cambria" w:hAnsi="Cambria" w:cs="Times New Roman"/>
      <w:b/>
      <w:bCs/>
      <w:color w:val="000000"/>
      <w:sz w:val="26"/>
      <w:szCs w:val="26"/>
      <w:lang w:val="en-US" w:eastAsia="en-GB"/>
    </w:rPr>
  </w:style>
  <w:style w:type="paragraph" w:styleId="Header">
    <w:name w:val="header"/>
    <w:basedOn w:val="Normal"/>
    <w:link w:val="HeaderChar"/>
    <w:uiPriority w:val="99"/>
    <w:rsid w:val="00C34A46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uiPriority w:val="99"/>
    <w:locked/>
    <w:rsid w:val="00324D35"/>
    <w:rPr>
      <w:rFonts w:ascii="Times New Roman" w:hAnsi="Times New Roman" w:cs="Times New Roman"/>
      <w:color w:val="000000"/>
      <w:sz w:val="22"/>
      <w:lang w:eastAsia="en-GB"/>
    </w:rPr>
  </w:style>
  <w:style w:type="paragraph" w:styleId="Footer">
    <w:name w:val="footer"/>
    <w:basedOn w:val="Normal"/>
    <w:link w:val="FooterChar"/>
    <w:uiPriority w:val="99"/>
    <w:rsid w:val="00C34A46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uiPriority w:val="99"/>
    <w:locked/>
    <w:rsid w:val="00324D35"/>
    <w:rPr>
      <w:rFonts w:ascii="Times New Roman" w:hAnsi="Times New Roman" w:cs="Times New Roman"/>
      <w:color w:val="000000"/>
      <w:sz w:val="22"/>
      <w:lang w:eastAsia="en-GB"/>
    </w:rPr>
  </w:style>
  <w:style w:type="paragraph" w:styleId="BodyText2">
    <w:name w:val="Body Text 2"/>
    <w:basedOn w:val="Normal"/>
    <w:link w:val="BodyText2Char"/>
    <w:uiPriority w:val="99"/>
    <w:rsid w:val="00324D35"/>
    <w:pPr>
      <w:spacing w:line="240" w:lineRule="auto"/>
    </w:pPr>
    <w:rPr>
      <w:b/>
      <w:bCs/>
      <w:i/>
      <w:iCs/>
      <w:color w:val="auto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uiPriority w:val="99"/>
    <w:locked/>
    <w:rsid w:val="00324D35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324D35"/>
    <w:pPr>
      <w:spacing w:line="240" w:lineRule="auto"/>
    </w:pPr>
    <w:rPr>
      <w:sz w:val="24"/>
      <w:szCs w:val="24"/>
      <w:lang w:val="x-none" w:eastAsia="x-none"/>
    </w:rPr>
  </w:style>
  <w:style w:type="character" w:customStyle="1" w:styleId="BodyText3Char">
    <w:name w:val="Body Text 3 Char"/>
    <w:link w:val="BodyText3"/>
    <w:uiPriority w:val="99"/>
    <w:locked/>
    <w:rsid w:val="00324D35"/>
    <w:rPr>
      <w:rFonts w:ascii="Times New Roman" w:hAnsi="Times New Roman" w:cs="Times New Roman"/>
      <w:color w:val="000000"/>
      <w:sz w:val="24"/>
      <w:szCs w:val="24"/>
    </w:rPr>
  </w:style>
  <w:style w:type="paragraph" w:customStyle="1" w:styleId="AddressText">
    <w:name w:val="Address Text"/>
    <w:uiPriority w:val="99"/>
    <w:rsid w:val="00C34A46"/>
    <w:pPr>
      <w:tabs>
        <w:tab w:val="left" w:pos="2977"/>
        <w:tab w:val="left" w:pos="3975"/>
      </w:tabs>
      <w:spacing w:line="200" w:lineRule="exact"/>
    </w:pPr>
    <w:rPr>
      <w:rFonts w:ascii="Arial" w:hAnsi="Arial"/>
      <w:noProof/>
      <w:color w:val="0099FF"/>
      <w:sz w:val="16"/>
      <w:szCs w:val="16"/>
      <w:lang w:val="en-GB" w:eastAsia="en-GB"/>
    </w:rPr>
  </w:style>
  <w:style w:type="paragraph" w:styleId="NormalWeb">
    <w:name w:val="Normal (Web)"/>
    <w:basedOn w:val="Normal"/>
    <w:rsid w:val="00324D35"/>
    <w:pPr>
      <w:spacing w:before="100" w:beforeAutospacing="1" w:after="100" w:afterAutospacing="1" w:line="240" w:lineRule="auto"/>
    </w:pPr>
    <w:rPr>
      <w:color w:val="auto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324D35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locked/>
    <w:rsid w:val="00324D35"/>
    <w:rPr>
      <w:rFonts w:ascii="Tahoma" w:hAnsi="Tahoma" w:cs="Tahoma"/>
      <w:color w:val="000000"/>
      <w:sz w:val="16"/>
      <w:szCs w:val="16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56D32"/>
    <w:pPr>
      <w:ind w:left="720"/>
    </w:pPr>
    <w:rPr>
      <w:lang w:val="x-none"/>
    </w:rPr>
  </w:style>
  <w:style w:type="paragraph" w:styleId="BodyText">
    <w:name w:val="Body Text"/>
    <w:basedOn w:val="Normal"/>
    <w:link w:val="BodyTextChar"/>
    <w:uiPriority w:val="99"/>
    <w:rsid w:val="00C2716D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uiPriority w:val="99"/>
    <w:locked/>
    <w:rsid w:val="00C2716D"/>
    <w:rPr>
      <w:rFonts w:ascii="Times New Roman" w:hAnsi="Times New Roman" w:cs="Times New Roman"/>
      <w:color w:val="000000"/>
      <w:sz w:val="22"/>
      <w:lang w:eastAsia="en-GB"/>
    </w:rPr>
  </w:style>
  <w:style w:type="paragraph" w:styleId="BodyTextIndent">
    <w:name w:val="Body Text Indent"/>
    <w:basedOn w:val="Normal"/>
    <w:link w:val="BodyTextIndentChar"/>
    <w:uiPriority w:val="99"/>
    <w:rsid w:val="00C2716D"/>
    <w:pPr>
      <w:spacing w:after="120"/>
      <w:ind w:left="360"/>
    </w:pPr>
    <w:rPr>
      <w:lang w:val="x-none"/>
    </w:rPr>
  </w:style>
  <w:style w:type="character" w:customStyle="1" w:styleId="BodyTextIndentChar">
    <w:name w:val="Body Text Indent Char"/>
    <w:link w:val="BodyTextIndent"/>
    <w:uiPriority w:val="99"/>
    <w:locked/>
    <w:rsid w:val="00C2716D"/>
    <w:rPr>
      <w:rFonts w:ascii="Times New Roman" w:hAnsi="Times New Roman" w:cs="Times New Roman"/>
      <w:color w:val="000000"/>
      <w:sz w:val="22"/>
      <w:lang w:eastAsia="en-GB"/>
    </w:rPr>
  </w:style>
  <w:style w:type="character" w:styleId="PageNumber">
    <w:name w:val="page number"/>
    <w:uiPriority w:val="99"/>
    <w:rsid w:val="00C2716D"/>
    <w:rPr>
      <w:rFonts w:cs="Times New Roman"/>
    </w:rPr>
  </w:style>
  <w:style w:type="character" w:customStyle="1" w:styleId="ListParagraphChar">
    <w:name w:val="List Paragraph Char"/>
    <w:link w:val="ListParagraph"/>
    <w:uiPriority w:val="34"/>
    <w:locked/>
    <w:rsid w:val="00147134"/>
    <w:rPr>
      <w:rFonts w:ascii="Times New Roman" w:hAnsi="Times New Roman" w:cs="Times New Roman"/>
      <w:color w:val="000000"/>
      <w:sz w:val="22"/>
      <w:lang w:eastAsia="en-GB"/>
    </w:rPr>
  </w:style>
  <w:style w:type="character" w:styleId="CommentReference">
    <w:name w:val="annotation reference"/>
    <w:semiHidden/>
    <w:rsid w:val="000F78A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0F78AA"/>
    <w:rPr>
      <w:sz w:val="20"/>
      <w:lang w:val="en-US"/>
    </w:rPr>
  </w:style>
  <w:style w:type="character" w:customStyle="1" w:styleId="CommentTextChar">
    <w:name w:val="Comment Text Char"/>
    <w:link w:val="CommentText"/>
    <w:locked/>
    <w:rsid w:val="00FF060B"/>
    <w:rPr>
      <w:rFonts w:ascii="Times New Roman" w:hAnsi="Times New Roman" w:cs="Times New Roman"/>
      <w:color w:val="000000"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78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F060B"/>
    <w:rPr>
      <w:rFonts w:ascii="Times New Roman" w:hAnsi="Times New Roman" w:cs="Times New Roman"/>
      <w:b/>
      <w:bCs/>
      <w:color w:val="000000"/>
      <w:sz w:val="20"/>
      <w:szCs w:val="20"/>
      <w:lang w:val="en-US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5048C4"/>
    <w:pPr>
      <w:shd w:val="clear" w:color="auto" w:fill="000080"/>
    </w:pPr>
    <w:rPr>
      <w:sz w:val="0"/>
      <w:szCs w:val="0"/>
      <w:lang w:val="en-US"/>
    </w:rPr>
  </w:style>
  <w:style w:type="character" w:customStyle="1" w:styleId="DocumentMapChar">
    <w:name w:val="Document Map Char"/>
    <w:link w:val="DocumentMap"/>
    <w:uiPriority w:val="99"/>
    <w:semiHidden/>
    <w:rsid w:val="00495269"/>
    <w:rPr>
      <w:rFonts w:ascii="Times New Roman" w:hAnsi="Times New Roman"/>
      <w:color w:val="000000"/>
      <w:sz w:val="0"/>
      <w:szCs w:val="0"/>
      <w:lang w:val="en-US" w:eastAsia="en-GB"/>
    </w:rPr>
  </w:style>
  <w:style w:type="table" w:styleId="TableGrid">
    <w:name w:val="Table Grid"/>
    <w:basedOn w:val="TableNormal"/>
    <w:uiPriority w:val="59"/>
    <w:locked/>
    <w:rsid w:val="003E2CA5"/>
    <w:rPr>
      <w:rFonts w:ascii="Calibri" w:eastAsia="Calibri" w:hAnsi="Calibr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0737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DD2727"/>
    <w:pPr>
      <w:spacing w:line="240" w:lineRule="auto"/>
    </w:pPr>
    <w:rPr>
      <w:rFonts w:ascii="Calibri" w:eastAsia="Calibri" w:hAnsi="Calibri"/>
      <w:color w:val="auto"/>
      <w:sz w:val="20"/>
      <w:lang w:val="en-GB" w:eastAsia="x-none"/>
    </w:rPr>
  </w:style>
  <w:style w:type="character" w:customStyle="1" w:styleId="FootnoteTextChar">
    <w:name w:val="Footnote Text Char"/>
    <w:link w:val="FootnoteText"/>
    <w:uiPriority w:val="99"/>
    <w:rsid w:val="00DD2727"/>
    <w:rPr>
      <w:rFonts w:ascii="Calibri" w:eastAsia="Calibri" w:hAnsi="Calibri"/>
      <w:lang w:val="en-GB"/>
    </w:rPr>
  </w:style>
  <w:style w:type="character" w:styleId="FootnoteReference">
    <w:name w:val="footnote reference"/>
    <w:uiPriority w:val="99"/>
    <w:unhideWhenUsed/>
    <w:rsid w:val="00DD2727"/>
    <w:rPr>
      <w:vertAlign w:val="superscript"/>
    </w:rPr>
  </w:style>
  <w:style w:type="character" w:customStyle="1" w:styleId="st1">
    <w:name w:val="st1"/>
    <w:rsid w:val="00396928"/>
  </w:style>
  <w:style w:type="paragraph" w:styleId="PlainText">
    <w:name w:val="Plain Text"/>
    <w:basedOn w:val="Normal"/>
    <w:link w:val="PlainTextChar"/>
    <w:uiPriority w:val="99"/>
    <w:unhideWhenUsed/>
    <w:rsid w:val="00502F47"/>
    <w:pPr>
      <w:spacing w:line="240" w:lineRule="auto"/>
    </w:pPr>
    <w:rPr>
      <w:rFonts w:ascii="Calibri" w:eastAsia="Calibri" w:hAnsi="Calibri"/>
      <w:color w:val="auto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rsid w:val="00502F47"/>
    <w:rPr>
      <w:rFonts w:ascii="Calibri" w:eastAsia="Calibri" w:hAnsi="Calibri" w:cs="Times New Roman"/>
      <w:sz w:val="22"/>
      <w:szCs w:val="21"/>
    </w:rPr>
  </w:style>
  <w:style w:type="paragraph" w:customStyle="1" w:styleId="Default">
    <w:name w:val="Default"/>
    <w:rsid w:val="007C303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MS Mincho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76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iPriority="0" w:unhideWhenUsed="1"/>
    <w:lsdException w:name="header" w:unhideWhenUsed="1"/>
    <w:lsdException w:name="footer" w:locked="1" w:semiHidden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0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te Level 2" w:semiHidden="0" w:uiPriority="1" w:qFormat="1"/>
    <w:lsdException w:name="Note Level 3" w:semiHidden="0" w:uiPriority="60"/>
    <w:lsdException w:name="Note Level 4" w:semiHidden="0" w:uiPriority="61"/>
    <w:lsdException w:name="Note Level 5" w:semiHidden="0" w:uiPriority="62"/>
    <w:lsdException w:name="Note Level 6" w:semiHidden="0" w:uiPriority="63"/>
    <w:lsdException w:name="Note Level 7" w:semiHidden="0" w:uiPriority="64"/>
    <w:lsdException w:name="Note Level 8" w:semiHidden="0" w:uiPriority="65"/>
    <w:lsdException w:name="Note Level 9" w:semiHidden="0" w:uiPriority="66"/>
    <w:lsdException w:name="Placeholder Text" w:semiHidden="0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semiHidden="0" w:uiPriority="71"/>
    <w:lsdException w:name="List Paragraph" w:semiHidden="0" w:uiPriority="72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uiPriority="37" w:unhideWhenUsed="1"/>
    <w:lsdException w:name="Colorful Shading Accent 6" w:uiPriority="39" w:unhideWhenUsed="1" w:qFormat="1"/>
    <w:lsdException w:name="Colorful List Accent 6" w:semiHidden="0" w:uiPriority="41"/>
    <w:lsdException w:name="Colorful Grid Accent 6" w:semiHidden="0" w:uiPriority="42"/>
    <w:lsdException w:name="Subtle Emphasis" w:semiHidden="0" w:uiPriority="43"/>
    <w:lsdException w:name="Intense Emphasis" w:semiHidden="0" w:uiPriority="44"/>
    <w:lsdException w:name="Subtle Reference" w:semiHidden="0" w:uiPriority="45"/>
    <w:lsdException w:name="Intense Reference" w:semiHidden="0" w:uiPriority="40"/>
    <w:lsdException w:name="Book Title" w:semiHidden="0" w:uiPriority="46"/>
    <w:lsdException w:name="Bibliography" w:semiHidden="0" w:uiPriority="47"/>
    <w:lsdException w:name="TOC Heading" w:semiHidden="0" w:uiPriority="48"/>
  </w:latentStyles>
  <w:style w:type="paragraph" w:default="1" w:styleId="Normal">
    <w:name w:val="Normal"/>
    <w:qFormat/>
    <w:rsid w:val="00474A12"/>
    <w:pPr>
      <w:spacing w:line="260" w:lineRule="exact"/>
    </w:pPr>
    <w:rPr>
      <w:rFonts w:ascii="Times New Roman" w:hAnsi="Times New Roman"/>
      <w:color w:val="000000"/>
      <w:sz w:val="22"/>
      <w:lang w:val="en-IN" w:eastAsia="en-GB"/>
    </w:rPr>
  </w:style>
  <w:style w:type="paragraph" w:styleId="Heading1">
    <w:name w:val="heading 1"/>
    <w:basedOn w:val="Heading2"/>
    <w:next w:val="Normal"/>
    <w:link w:val="Heading1Char"/>
    <w:uiPriority w:val="99"/>
    <w:qFormat/>
    <w:rsid w:val="00C34A46"/>
    <w:pPr>
      <w:outlineLvl w:val="0"/>
    </w:pPr>
    <w:rPr>
      <w:i w:val="0"/>
      <w:iCs w:val="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4A46"/>
    <w:pPr>
      <w:keepNext/>
      <w:tabs>
        <w:tab w:val="left" w:pos="990"/>
      </w:tabs>
      <w:spacing w:line="240" w:lineRule="auto"/>
      <w:ind w:left="907" w:hanging="907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C34A46"/>
    <w:pPr>
      <w:outlineLvl w:val="2"/>
    </w:pPr>
    <w:rPr>
      <w:i w:val="0"/>
      <w:iCs w:val="0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F060B"/>
    <w:rPr>
      <w:rFonts w:ascii="Cambria" w:hAnsi="Cambria" w:cs="Times New Roman"/>
      <w:b/>
      <w:bCs/>
      <w:color w:val="000000"/>
      <w:kern w:val="32"/>
      <w:sz w:val="32"/>
      <w:szCs w:val="32"/>
      <w:lang w:val="en-US" w:eastAsia="en-GB"/>
    </w:rPr>
  </w:style>
  <w:style w:type="character" w:customStyle="1" w:styleId="Heading2Char">
    <w:name w:val="Heading 2 Char"/>
    <w:link w:val="Heading2"/>
    <w:uiPriority w:val="99"/>
    <w:semiHidden/>
    <w:locked/>
    <w:rsid w:val="00FF060B"/>
    <w:rPr>
      <w:rFonts w:ascii="Cambria" w:hAnsi="Cambria" w:cs="Times New Roman"/>
      <w:b/>
      <w:bCs/>
      <w:i/>
      <w:iCs/>
      <w:color w:val="000000"/>
      <w:sz w:val="28"/>
      <w:szCs w:val="28"/>
      <w:lang w:val="en-US" w:eastAsia="en-GB"/>
    </w:rPr>
  </w:style>
  <w:style w:type="character" w:customStyle="1" w:styleId="Heading3Char">
    <w:name w:val="Heading 3 Char"/>
    <w:link w:val="Heading3"/>
    <w:uiPriority w:val="99"/>
    <w:semiHidden/>
    <w:locked/>
    <w:rsid w:val="00FF060B"/>
    <w:rPr>
      <w:rFonts w:ascii="Cambria" w:hAnsi="Cambria" w:cs="Times New Roman"/>
      <w:b/>
      <w:bCs/>
      <w:color w:val="000000"/>
      <w:sz w:val="26"/>
      <w:szCs w:val="26"/>
      <w:lang w:val="en-US" w:eastAsia="en-GB"/>
    </w:rPr>
  </w:style>
  <w:style w:type="paragraph" w:styleId="Header">
    <w:name w:val="header"/>
    <w:basedOn w:val="Normal"/>
    <w:link w:val="HeaderChar"/>
    <w:uiPriority w:val="99"/>
    <w:rsid w:val="00C34A46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uiPriority w:val="99"/>
    <w:locked/>
    <w:rsid w:val="00324D35"/>
    <w:rPr>
      <w:rFonts w:ascii="Times New Roman" w:hAnsi="Times New Roman" w:cs="Times New Roman"/>
      <w:color w:val="000000"/>
      <w:sz w:val="22"/>
      <w:lang w:eastAsia="en-GB"/>
    </w:rPr>
  </w:style>
  <w:style w:type="paragraph" w:styleId="Footer">
    <w:name w:val="footer"/>
    <w:basedOn w:val="Normal"/>
    <w:link w:val="FooterChar"/>
    <w:uiPriority w:val="99"/>
    <w:rsid w:val="00C34A46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uiPriority w:val="99"/>
    <w:locked/>
    <w:rsid w:val="00324D35"/>
    <w:rPr>
      <w:rFonts w:ascii="Times New Roman" w:hAnsi="Times New Roman" w:cs="Times New Roman"/>
      <w:color w:val="000000"/>
      <w:sz w:val="22"/>
      <w:lang w:eastAsia="en-GB"/>
    </w:rPr>
  </w:style>
  <w:style w:type="paragraph" w:styleId="BodyText2">
    <w:name w:val="Body Text 2"/>
    <w:basedOn w:val="Normal"/>
    <w:link w:val="BodyText2Char"/>
    <w:uiPriority w:val="99"/>
    <w:rsid w:val="00324D35"/>
    <w:pPr>
      <w:spacing w:line="240" w:lineRule="auto"/>
    </w:pPr>
    <w:rPr>
      <w:b/>
      <w:bCs/>
      <w:i/>
      <w:iCs/>
      <w:color w:val="auto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uiPriority w:val="99"/>
    <w:locked/>
    <w:rsid w:val="00324D35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324D35"/>
    <w:pPr>
      <w:spacing w:line="240" w:lineRule="auto"/>
    </w:pPr>
    <w:rPr>
      <w:sz w:val="24"/>
      <w:szCs w:val="24"/>
      <w:lang w:val="x-none" w:eastAsia="x-none"/>
    </w:rPr>
  </w:style>
  <w:style w:type="character" w:customStyle="1" w:styleId="BodyText3Char">
    <w:name w:val="Body Text 3 Char"/>
    <w:link w:val="BodyText3"/>
    <w:uiPriority w:val="99"/>
    <w:locked/>
    <w:rsid w:val="00324D35"/>
    <w:rPr>
      <w:rFonts w:ascii="Times New Roman" w:hAnsi="Times New Roman" w:cs="Times New Roman"/>
      <w:color w:val="000000"/>
      <w:sz w:val="24"/>
      <w:szCs w:val="24"/>
    </w:rPr>
  </w:style>
  <w:style w:type="paragraph" w:customStyle="1" w:styleId="AddressText">
    <w:name w:val="Address Text"/>
    <w:uiPriority w:val="99"/>
    <w:rsid w:val="00C34A46"/>
    <w:pPr>
      <w:tabs>
        <w:tab w:val="left" w:pos="2977"/>
        <w:tab w:val="left" w:pos="3975"/>
      </w:tabs>
      <w:spacing w:line="200" w:lineRule="exact"/>
    </w:pPr>
    <w:rPr>
      <w:rFonts w:ascii="Arial" w:hAnsi="Arial"/>
      <w:noProof/>
      <w:color w:val="0099FF"/>
      <w:sz w:val="16"/>
      <w:szCs w:val="16"/>
      <w:lang w:val="en-GB" w:eastAsia="en-GB"/>
    </w:rPr>
  </w:style>
  <w:style w:type="paragraph" w:styleId="NormalWeb">
    <w:name w:val="Normal (Web)"/>
    <w:basedOn w:val="Normal"/>
    <w:rsid w:val="00324D35"/>
    <w:pPr>
      <w:spacing w:before="100" w:beforeAutospacing="1" w:after="100" w:afterAutospacing="1" w:line="240" w:lineRule="auto"/>
    </w:pPr>
    <w:rPr>
      <w:color w:val="auto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324D35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locked/>
    <w:rsid w:val="00324D35"/>
    <w:rPr>
      <w:rFonts w:ascii="Tahoma" w:hAnsi="Tahoma" w:cs="Tahoma"/>
      <w:color w:val="000000"/>
      <w:sz w:val="16"/>
      <w:szCs w:val="16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056D32"/>
    <w:pPr>
      <w:ind w:left="720"/>
    </w:pPr>
    <w:rPr>
      <w:lang w:val="x-none"/>
    </w:rPr>
  </w:style>
  <w:style w:type="paragraph" w:styleId="BodyText">
    <w:name w:val="Body Text"/>
    <w:basedOn w:val="Normal"/>
    <w:link w:val="BodyTextChar"/>
    <w:uiPriority w:val="99"/>
    <w:rsid w:val="00C2716D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uiPriority w:val="99"/>
    <w:locked/>
    <w:rsid w:val="00C2716D"/>
    <w:rPr>
      <w:rFonts w:ascii="Times New Roman" w:hAnsi="Times New Roman" w:cs="Times New Roman"/>
      <w:color w:val="000000"/>
      <w:sz w:val="22"/>
      <w:lang w:eastAsia="en-GB"/>
    </w:rPr>
  </w:style>
  <w:style w:type="paragraph" w:styleId="BodyTextIndent">
    <w:name w:val="Body Text Indent"/>
    <w:basedOn w:val="Normal"/>
    <w:link w:val="BodyTextIndentChar"/>
    <w:uiPriority w:val="99"/>
    <w:rsid w:val="00C2716D"/>
    <w:pPr>
      <w:spacing w:after="120"/>
      <w:ind w:left="360"/>
    </w:pPr>
    <w:rPr>
      <w:lang w:val="x-none"/>
    </w:rPr>
  </w:style>
  <w:style w:type="character" w:customStyle="1" w:styleId="BodyTextIndentChar">
    <w:name w:val="Body Text Indent Char"/>
    <w:link w:val="BodyTextIndent"/>
    <w:uiPriority w:val="99"/>
    <w:locked/>
    <w:rsid w:val="00C2716D"/>
    <w:rPr>
      <w:rFonts w:ascii="Times New Roman" w:hAnsi="Times New Roman" w:cs="Times New Roman"/>
      <w:color w:val="000000"/>
      <w:sz w:val="22"/>
      <w:lang w:eastAsia="en-GB"/>
    </w:rPr>
  </w:style>
  <w:style w:type="character" w:styleId="PageNumber">
    <w:name w:val="page number"/>
    <w:uiPriority w:val="99"/>
    <w:rsid w:val="00C2716D"/>
    <w:rPr>
      <w:rFonts w:cs="Times New Roman"/>
    </w:rPr>
  </w:style>
  <w:style w:type="character" w:customStyle="1" w:styleId="ListParagraphChar">
    <w:name w:val="List Paragraph Char"/>
    <w:link w:val="ListParagraph"/>
    <w:uiPriority w:val="34"/>
    <w:locked/>
    <w:rsid w:val="00147134"/>
    <w:rPr>
      <w:rFonts w:ascii="Times New Roman" w:hAnsi="Times New Roman" w:cs="Times New Roman"/>
      <w:color w:val="000000"/>
      <w:sz w:val="22"/>
      <w:lang w:eastAsia="en-GB"/>
    </w:rPr>
  </w:style>
  <w:style w:type="character" w:styleId="CommentReference">
    <w:name w:val="annotation reference"/>
    <w:semiHidden/>
    <w:rsid w:val="000F78A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0F78AA"/>
    <w:rPr>
      <w:sz w:val="20"/>
      <w:lang w:val="en-US"/>
    </w:rPr>
  </w:style>
  <w:style w:type="character" w:customStyle="1" w:styleId="CommentTextChar">
    <w:name w:val="Comment Text Char"/>
    <w:link w:val="CommentText"/>
    <w:locked/>
    <w:rsid w:val="00FF060B"/>
    <w:rPr>
      <w:rFonts w:ascii="Times New Roman" w:hAnsi="Times New Roman" w:cs="Times New Roman"/>
      <w:color w:val="000000"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F78A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F060B"/>
    <w:rPr>
      <w:rFonts w:ascii="Times New Roman" w:hAnsi="Times New Roman" w:cs="Times New Roman"/>
      <w:b/>
      <w:bCs/>
      <w:color w:val="000000"/>
      <w:sz w:val="20"/>
      <w:szCs w:val="20"/>
      <w:lang w:val="en-US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5048C4"/>
    <w:pPr>
      <w:shd w:val="clear" w:color="auto" w:fill="000080"/>
    </w:pPr>
    <w:rPr>
      <w:sz w:val="0"/>
      <w:szCs w:val="0"/>
      <w:lang w:val="en-US"/>
    </w:rPr>
  </w:style>
  <w:style w:type="character" w:customStyle="1" w:styleId="DocumentMapChar">
    <w:name w:val="Document Map Char"/>
    <w:link w:val="DocumentMap"/>
    <w:uiPriority w:val="99"/>
    <w:semiHidden/>
    <w:rsid w:val="00495269"/>
    <w:rPr>
      <w:rFonts w:ascii="Times New Roman" w:hAnsi="Times New Roman"/>
      <w:color w:val="000000"/>
      <w:sz w:val="0"/>
      <w:szCs w:val="0"/>
      <w:lang w:val="en-US" w:eastAsia="en-GB"/>
    </w:rPr>
  </w:style>
  <w:style w:type="table" w:styleId="TableGrid">
    <w:name w:val="Table Grid"/>
    <w:basedOn w:val="TableNormal"/>
    <w:uiPriority w:val="59"/>
    <w:locked/>
    <w:rsid w:val="003E2CA5"/>
    <w:rPr>
      <w:rFonts w:ascii="Calibri" w:eastAsia="Calibri" w:hAnsi="Calibr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0737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DD2727"/>
    <w:pPr>
      <w:spacing w:line="240" w:lineRule="auto"/>
    </w:pPr>
    <w:rPr>
      <w:rFonts w:ascii="Calibri" w:eastAsia="Calibri" w:hAnsi="Calibri"/>
      <w:color w:val="auto"/>
      <w:sz w:val="20"/>
      <w:lang w:val="en-GB" w:eastAsia="x-none"/>
    </w:rPr>
  </w:style>
  <w:style w:type="character" w:customStyle="1" w:styleId="FootnoteTextChar">
    <w:name w:val="Footnote Text Char"/>
    <w:link w:val="FootnoteText"/>
    <w:uiPriority w:val="99"/>
    <w:rsid w:val="00DD2727"/>
    <w:rPr>
      <w:rFonts w:ascii="Calibri" w:eastAsia="Calibri" w:hAnsi="Calibri"/>
      <w:lang w:val="en-GB"/>
    </w:rPr>
  </w:style>
  <w:style w:type="character" w:styleId="FootnoteReference">
    <w:name w:val="footnote reference"/>
    <w:uiPriority w:val="99"/>
    <w:unhideWhenUsed/>
    <w:rsid w:val="00DD2727"/>
    <w:rPr>
      <w:vertAlign w:val="superscript"/>
    </w:rPr>
  </w:style>
  <w:style w:type="character" w:customStyle="1" w:styleId="st1">
    <w:name w:val="st1"/>
    <w:rsid w:val="00396928"/>
  </w:style>
  <w:style w:type="paragraph" w:styleId="PlainText">
    <w:name w:val="Plain Text"/>
    <w:basedOn w:val="Normal"/>
    <w:link w:val="PlainTextChar"/>
    <w:uiPriority w:val="99"/>
    <w:unhideWhenUsed/>
    <w:rsid w:val="00502F47"/>
    <w:pPr>
      <w:spacing w:line="240" w:lineRule="auto"/>
    </w:pPr>
    <w:rPr>
      <w:rFonts w:ascii="Calibri" w:eastAsia="Calibri" w:hAnsi="Calibri"/>
      <w:color w:val="auto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rsid w:val="00502F47"/>
    <w:rPr>
      <w:rFonts w:ascii="Calibri" w:eastAsia="Calibri" w:hAnsi="Calibri" w:cs="Times New Roman"/>
      <w:sz w:val="22"/>
      <w:szCs w:val="21"/>
    </w:rPr>
  </w:style>
  <w:style w:type="paragraph" w:customStyle="1" w:styleId="Default">
    <w:name w:val="Default"/>
    <w:rsid w:val="007C303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9385">
              <w:marLeft w:val="0"/>
              <w:marRight w:val="0"/>
              <w:marTop w:val="97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uble" w:sz="6" w:space="0" w:color="DDDDDD"/>
                    <w:right w:val="none" w:sz="0" w:space="0" w:color="auto"/>
                  </w:divBdr>
                  <w:divsChild>
                    <w:div w:id="91720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73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ED01C-1797-E947-B9AD-9E269F15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UNICEF Blue Bar</vt:lpstr>
    </vt:vector>
  </TitlesOfParts>
  <Company>UNICEF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UNICEF Blue Bar</dc:title>
  <dc:subject>English</dc:subject>
  <dc:creator>File Server</dc:creator>
  <cp:keywords/>
  <cp:lastModifiedBy>Bhomik Shah</cp:lastModifiedBy>
  <cp:revision>2</cp:revision>
  <cp:lastPrinted>2017-01-05T09:46:00Z</cp:lastPrinted>
  <dcterms:created xsi:type="dcterms:W3CDTF">2017-03-23T05:59:00Z</dcterms:created>
  <dcterms:modified xsi:type="dcterms:W3CDTF">2017-03-23T05:59:00Z</dcterms:modified>
</cp:coreProperties>
</file>