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70" w:rsidRDefault="00A01170" w:rsidP="008D563C">
      <w:pPr>
        <w:jc w:val="center"/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Financial Bid</w:t>
      </w:r>
    </w:p>
    <w:p w:rsidR="009443A2" w:rsidRPr="003466A6" w:rsidRDefault="009443A2" w:rsidP="008D563C">
      <w:pPr>
        <w:jc w:val="center"/>
        <w:rPr>
          <w:rFonts w:ascii="Calibri" w:hAnsi="Calibri"/>
          <w:b/>
          <w:sz w:val="22"/>
          <w:szCs w:val="22"/>
        </w:rPr>
      </w:pPr>
    </w:p>
    <w:p w:rsidR="00A01170" w:rsidRDefault="00927591" w:rsidP="00927591">
      <w:pPr>
        <w:ind w:left="-1080"/>
        <w:jc w:val="center"/>
        <w:rPr>
          <w:rFonts w:ascii="Calibri" w:hAnsi="Calibri"/>
          <w:b/>
          <w:sz w:val="22"/>
          <w:szCs w:val="22"/>
          <w:u w:val="single"/>
        </w:rPr>
      </w:pPr>
      <w:r w:rsidRPr="003466A6">
        <w:rPr>
          <w:rFonts w:ascii="Calibri" w:hAnsi="Calibri"/>
          <w:b/>
          <w:sz w:val="22"/>
          <w:szCs w:val="22"/>
        </w:rPr>
        <w:t>INDIVIDUAL CONSULTANT</w:t>
      </w:r>
      <w:r w:rsidR="00A01170" w:rsidRPr="003466A6">
        <w:rPr>
          <w:rFonts w:ascii="Calibri" w:hAnsi="Calibri"/>
          <w:b/>
          <w:sz w:val="22"/>
          <w:szCs w:val="22"/>
        </w:rPr>
        <w:t xml:space="preserve"> </w:t>
      </w:r>
      <w:r w:rsidR="00F62BD3" w:rsidRPr="003466A6">
        <w:rPr>
          <w:rFonts w:ascii="Calibri" w:hAnsi="Calibri"/>
          <w:b/>
          <w:sz w:val="22"/>
          <w:szCs w:val="22"/>
        </w:rPr>
        <w:t xml:space="preserve">FOR </w:t>
      </w:r>
      <w:r w:rsidR="00B932B3">
        <w:rPr>
          <w:rFonts w:ascii="Calibri" w:hAnsi="Calibri"/>
          <w:b/>
          <w:sz w:val="22"/>
          <w:szCs w:val="22"/>
        </w:rPr>
        <w:t>__________________________</w:t>
      </w:r>
    </w:p>
    <w:p w:rsidR="00440483" w:rsidRPr="003466A6" w:rsidRDefault="00440483" w:rsidP="00927591">
      <w:pPr>
        <w:ind w:left="-1080"/>
        <w:jc w:val="center"/>
        <w:rPr>
          <w:rFonts w:ascii="Calibri" w:hAnsi="Calibri"/>
          <w:sz w:val="22"/>
          <w:szCs w:val="22"/>
        </w:rPr>
      </w:pPr>
    </w:p>
    <w:tbl>
      <w:tblPr>
        <w:tblW w:w="55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668"/>
        <w:gridCol w:w="1757"/>
        <w:gridCol w:w="2108"/>
        <w:gridCol w:w="1583"/>
        <w:gridCol w:w="1635"/>
      </w:tblGrid>
      <w:tr w:rsidR="00433FC8" w:rsidRPr="00433FC8" w:rsidTr="00433FC8">
        <w:trPr>
          <w:trHeight w:val="269"/>
          <w:jc w:val="center"/>
        </w:trPr>
        <w:tc>
          <w:tcPr>
            <w:tcW w:w="777" w:type="pct"/>
            <w:vMerge w:val="restart"/>
          </w:tcPr>
          <w:p w:rsidR="00CE35A7" w:rsidRPr="00433FC8" w:rsidRDefault="00CE35A7" w:rsidP="00E20E37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Major Tasks</w:t>
            </w:r>
          </w:p>
        </w:tc>
        <w:tc>
          <w:tcPr>
            <w:tcW w:w="805" w:type="pct"/>
            <w:vMerge w:val="restart"/>
          </w:tcPr>
          <w:p w:rsidR="00CE35A7" w:rsidRPr="00433FC8" w:rsidRDefault="00433FC8" w:rsidP="00246513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D</w:t>
            </w:r>
            <w:r w:rsidR="00CE35A7" w:rsidRPr="00433FC8">
              <w:rPr>
                <w:rFonts w:ascii="Calibri" w:hAnsi="Calibri"/>
                <w:b/>
              </w:rPr>
              <w:t>eliverable (s)</w:t>
            </w:r>
          </w:p>
        </w:tc>
        <w:tc>
          <w:tcPr>
            <w:tcW w:w="1865" w:type="pct"/>
            <w:gridSpan w:val="2"/>
            <w:tcBorders>
              <w:bottom w:val="single" w:sz="4" w:space="0" w:color="auto"/>
            </w:tcBorders>
          </w:tcPr>
          <w:p w:rsidR="00CE35A7" w:rsidRPr="00433FC8" w:rsidRDefault="00CE35A7" w:rsidP="00E20E37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UNICEF Estimate</w:t>
            </w:r>
          </w:p>
        </w:tc>
        <w:tc>
          <w:tcPr>
            <w:tcW w:w="1553" w:type="pct"/>
            <w:gridSpan w:val="2"/>
            <w:tcBorders>
              <w:bottom w:val="single" w:sz="4" w:space="0" w:color="auto"/>
            </w:tcBorders>
          </w:tcPr>
          <w:p w:rsidR="00CE35A7" w:rsidRPr="00433FC8" w:rsidRDefault="00CE35A7" w:rsidP="008D563C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Consultant's Proposal</w:t>
            </w:r>
          </w:p>
        </w:tc>
      </w:tr>
      <w:tr w:rsidR="00433FC8" w:rsidRPr="00433FC8" w:rsidTr="00433FC8">
        <w:trPr>
          <w:trHeight w:val="269"/>
          <w:jc w:val="center"/>
        </w:trPr>
        <w:tc>
          <w:tcPr>
            <w:tcW w:w="777" w:type="pct"/>
            <w:vMerge/>
            <w:tcBorders>
              <w:bottom w:val="single" w:sz="4" w:space="0" w:color="auto"/>
            </w:tcBorders>
          </w:tcPr>
          <w:p w:rsidR="00CE35A7" w:rsidRPr="00433FC8" w:rsidRDefault="00CE35A7" w:rsidP="00E20E3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05" w:type="pct"/>
            <w:vMerge/>
            <w:tcBorders>
              <w:bottom w:val="single" w:sz="4" w:space="0" w:color="auto"/>
            </w:tcBorders>
          </w:tcPr>
          <w:p w:rsidR="00CE35A7" w:rsidRPr="00433FC8" w:rsidRDefault="00CE35A7" w:rsidP="0024651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CE35A7" w:rsidRPr="00433FC8" w:rsidRDefault="00CE35A7" w:rsidP="00433FC8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 xml:space="preserve">Estimated </w:t>
            </w:r>
            <w:r w:rsidR="00433FC8" w:rsidRPr="00433FC8">
              <w:rPr>
                <w:rFonts w:ascii="Calibri" w:hAnsi="Calibri"/>
                <w:b/>
              </w:rPr>
              <w:t>deadline</w:t>
            </w:r>
            <w:r w:rsidRPr="00433FC8">
              <w:rPr>
                <w:rFonts w:ascii="Calibri" w:hAnsi="Calibri"/>
                <w:b/>
              </w:rPr>
              <w:t xml:space="preserve"> for </w:t>
            </w:r>
            <w:r w:rsidR="002D3C63" w:rsidRPr="00433FC8">
              <w:rPr>
                <w:rFonts w:ascii="Calibri" w:hAnsi="Calibri"/>
                <w:b/>
              </w:rPr>
              <w:t>completion of deliverable</w:t>
            </w:r>
            <w:r w:rsidR="00433FC8" w:rsidRPr="00433FC8">
              <w:rPr>
                <w:rFonts w:ascii="Calibri" w:hAnsi="Calibri"/>
                <w:b/>
              </w:rPr>
              <w:t xml:space="preserve"> (please mention as days/months)</w:t>
            </w: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CE35A7" w:rsidRPr="00433FC8" w:rsidRDefault="00433FC8" w:rsidP="00433FC8">
            <w:pPr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Estimated travel required for completion of deliverable (please mention destination/ number of days)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CE35A7" w:rsidRPr="00433FC8" w:rsidRDefault="00433FC8" w:rsidP="00433FC8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Complete timeframe for deliverable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:rsidR="00CE35A7" w:rsidRPr="00433FC8" w:rsidRDefault="00CE35A7" w:rsidP="008D563C">
            <w:pPr>
              <w:jc w:val="center"/>
              <w:rPr>
                <w:rFonts w:ascii="Calibri" w:hAnsi="Calibri"/>
                <w:b/>
              </w:rPr>
            </w:pPr>
            <w:r w:rsidRPr="00433FC8">
              <w:rPr>
                <w:rFonts w:ascii="Calibri" w:hAnsi="Calibri"/>
                <w:b/>
              </w:rPr>
              <w:t>Cost (INR)</w:t>
            </w:r>
          </w:p>
          <w:p w:rsidR="00CE35A7" w:rsidRPr="00433FC8" w:rsidRDefault="00CE35A7" w:rsidP="006C4B40">
            <w:pPr>
              <w:jc w:val="center"/>
              <w:rPr>
                <w:rFonts w:ascii="Calibri" w:hAnsi="Calibri"/>
              </w:rPr>
            </w:pPr>
            <w:r w:rsidRPr="00433FC8">
              <w:rPr>
                <w:rFonts w:ascii="Calibri" w:hAnsi="Calibri"/>
              </w:rPr>
              <w:t>(</w:t>
            </w:r>
            <w:r w:rsidR="006C4B40">
              <w:rPr>
                <w:rFonts w:ascii="Calibri" w:hAnsi="Calibri"/>
              </w:rPr>
              <w:t>Professional Fee</w:t>
            </w:r>
            <w:r w:rsidRPr="00433FC8">
              <w:rPr>
                <w:rFonts w:ascii="Calibri" w:hAnsi="Calibri"/>
              </w:rPr>
              <w:t>.)</w:t>
            </w:r>
          </w:p>
        </w:tc>
      </w:tr>
      <w:tr w:rsidR="00E82AA1" w:rsidRPr="00433FC8" w:rsidTr="00433FC8">
        <w:trPr>
          <w:trHeight w:val="269"/>
          <w:jc w:val="center"/>
        </w:trPr>
        <w:tc>
          <w:tcPr>
            <w:tcW w:w="777" w:type="pct"/>
            <w:tcBorders>
              <w:bottom w:val="single" w:sz="4" w:space="0" w:color="auto"/>
            </w:tcBorders>
          </w:tcPr>
          <w:p w:rsidR="00E82AA1" w:rsidRPr="00670D73" w:rsidRDefault="00E82AA1" w:rsidP="00E82AA1">
            <w:pPr>
              <w:rPr>
                <w:rFonts w:ascii="Segoe UI" w:hAnsi="Segoe UI" w:cs="Segoe UI"/>
              </w:rPr>
            </w:pPr>
            <w:r w:rsidRPr="00670D73">
              <w:rPr>
                <w:rFonts w:ascii="Segoe UI" w:hAnsi="Segoe UI" w:cs="Segoe UI"/>
              </w:rPr>
              <w:t xml:space="preserve">Develop analytical plan and tabulation plan; 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E82AA1" w:rsidRPr="00433FC8" w:rsidRDefault="00E82AA1" w:rsidP="00E82AA1">
            <w:pPr>
              <w:tabs>
                <w:tab w:val="left" w:pos="4877"/>
              </w:tabs>
              <w:rPr>
                <w:rFonts w:ascii="Calibri" w:hAnsi="Calibri"/>
                <w:b/>
              </w:rPr>
            </w:pPr>
            <w:r>
              <w:rPr>
                <w:rFonts w:ascii="Segoe UI" w:hAnsi="Segoe UI" w:cs="Segoe UI"/>
              </w:rPr>
              <w:t>Submission of tabulation plan and report template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FFFFFF"/>
          </w:tcPr>
          <w:p w:rsidR="00E82AA1" w:rsidRPr="00433FC8" w:rsidRDefault="00E82AA1" w:rsidP="00E82A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30 days after signing contract 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E82AA1" w:rsidRDefault="00E82AA1" w:rsidP="00E82AA1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 xml:space="preserve">One </w:t>
            </w:r>
          </w:p>
          <w:p w:rsidR="003E6D95" w:rsidRPr="00B865A6" w:rsidRDefault="003E6D95" w:rsidP="00E82AA1">
            <w:pPr>
              <w:jc w:val="center"/>
              <w:rPr>
                <w:rFonts w:ascii="Calibri" w:hAnsi="Calibri"/>
                <w:color w:val="0000FF"/>
              </w:rPr>
            </w:pPr>
            <w:r>
              <w:rPr>
                <w:rFonts w:ascii="Calibri" w:hAnsi="Calibri"/>
                <w:color w:val="0000FF"/>
              </w:rPr>
              <w:t>Home to Delhi and back (2 days)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82AA1" w:rsidRPr="00433FC8" w:rsidRDefault="00E82AA1" w:rsidP="00E82AA1">
            <w:pPr>
              <w:rPr>
                <w:lang w:val="en-AU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82AA1" w:rsidRPr="00433FC8" w:rsidRDefault="00E82AA1" w:rsidP="00E82AA1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82AA1" w:rsidRPr="00433FC8" w:rsidTr="00433FC8">
        <w:trPr>
          <w:trHeight w:val="269"/>
          <w:jc w:val="center"/>
        </w:trPr>
        <w:tc>
          <w:tcPr>
            <w:tcW w:w="777" w:type="pct"/>
            <w:tcBorders>
              <w:bottom w:val="single" w:sz="4" w:space="0" w:color="auto"/>
            </w:tcBorders>
          </w:tcPr>
          <w:p w:rsidR="00E82AA1" w:rsidRPr="00670D73" w:rsidRDefault="00E82AA1" w:rsidP="00E82AA1">
            <w:pPr>
              <w:rPr>
                <w:rFonts w:ascii="Segoe UI" w:hAnsi="Segoe UI" w:cs="Segoe UI"/>
              </w:rPr>
            </w:pPr>
            <w:r w:rsidRPr="00670D73">
              <w:rPr>
                <w:rFonts w:ascii="Segoe UI" w:hAnsi="Segoe UI" w:cs="Segoe UI"/>
              </w:rPr>
              <w:t>Develop report template and its finalization in consultation with MoHFW;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E82AA1" w:rsidRDefault="00E82AA1" w:rsidP="00E82AA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Submission of draft report;</w:t>
            </w:r>
          </w:p>
          <w:p w:rsidR="00E82AA1" w:rsidRPr="00433FC8" w:rsidRDefault="00E82AA1" w:rsidP="00E82AA1">
            <w:pPr>
              <w:tabs>
                <w:tab w:val="left" w:pos="4877"/>
              </w:tabs>
              <w:rPr>
                <w:rFonts w:ascii="Calibri" w:hAnsi="Calibri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FFFFFF"/>
          </w:tcPr>
          <w:p w:rsidR="00E82AA1" w:rsidRPr="00433FC8" w:rsidRDefault="001D52CA" w:rsidP="001D52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Within </w:t>
            </w:r>
            <w:r w:rsidR="003E6D95">
              <w:rPr>
                <w:rFonts w:ascii="Calibri" w:hAnsi="Calibri"/>
              </w:rPr>
              <w:t>5</w:t>
            </w:r>
            <w:r w:rsidR="00E82AA1">
              <w:rPr>
                <w:rFonts w:ascii="Calibri" w:hAnsi="Calibri"/>
              </w:rPr>
              <w:t xml:space="preserve"> months </w:t>
            </w:r>
            <w:r>
              <w:rPr>
                <w:rFonts w:ascii="Calibri" w:hAnsi="Calibri"/>
              </w:rPr>
              <w:t>of the submission of first deliverable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E82AA1" w:rsidRDefault="00E82AA1" w:rsidP="00E82AA1">
            <w:pPr>
              <w:pStyle w:val="BodyText2"/>
              <w:ind w:left="360"/>
              <w:jc w:val="left"/>
              <w:rPr>
                <w:rFonts w:ascii="Calibri" w:hAnsi="Calibri"/>
                <w:color w:val="0000FF"/>
                <w:sz w:val="20"/>
                <w:lang w:val="en-AU"/>
              </w:rPr>
            </w:pPr>
            <w:r>
              <w:rPr>
                <w:rFonts w:ascii="Calibri" w:hAnsi="Calibri"/>
                <w:color w:val="0000FF"/>
                <w:sz w:val="20"/>
                <w:lang w:val="en-AU"/>
              </w:rPr>
              <w:t xml:space="preserve">Two </w:t>
            </w:r>
          </w:p>
          <w:p w:rsidR="003E6D95" w:rsidRPr="00433FC8" w:rsidRDefault="003E6D95" w:rsidP="00E82AA1">
            <w:pPr>
              <w:pStyle w:val="BodyText2"/>
              <w:ind w:left="360"/>
              <w:jc w:val="left"/>
              <w:rPr>
                <w:rFonts w:ascii="Calibri" w:hAnsi="Calibri"/>
                <w:color w:val="0000FF"/>
                <w:sz w:val="20"/>
                <w:lang w:val="en-AU"/>
              </w:rPr>
            </w:pPr>
            <w:r>
              <w:rPr>
                <w:rFonts w:ascii="Calibri" w:hAnsi="Calibri"/>
                <w:color w:val="0000FF"/>
              </w:rPr>
              <w:t>Home to Delhi and back (2 days)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82AA1" w:rsidRPr="00433FC8" w:rsidRDefault="00E82AA1" w:rsidP="00E82AA1">
            <w:pPr>
              <w:pStyle w:val="BodyText2"/>
              <w:jc w:val="left"/>
              <w:rPr>
                <w:rFonts w:ascii="Calibri" w:hAnsi="Calibri"/>
                <w:color w:val="0000FF"/>
                <w:sz w:val="20"/>
                <w:lang w:val="en-AU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82AA1" w:rsidRPr="00433FC8" w:rsidRDefault="00E82AA1" w:rsidP="00E82AA1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E82AA1" w:rsidRPr="00433FC8" w:rsidTr="00433FC8">
        <w:trPr>
          <w:trHeight w:val="269"/>
          <w:jc w:val="center"/>
        </w:trPr>
        <w:tc>
          <w:tcPr>
            <w:tcW w:w="777" w:type="pct"/>
            <w:tcBorders>
              <w:bottom w:val="single" w:sz="4" w:space="0" w:color="auto"/>
            </w:tcBorders>
          </w:tcPr>
          <w:p w:rsidR="00E82AA1" w:rsidRPr="00670D73" w:rsidRDefault="00E82AA1" w:rsidP="00E82AA1">
            <w:pPr>
              <w:rPr>
                <w:rFonts w:ascii="Segoe UI" w:hAnsi="Segoe UI" w:cs="Segoe UI"/>
              </w:rPr>
            </w:pPr>
            <w:r w:rsidRPr="00670D73">
              <w:rPr>
                <w:rFonts w:ascii="Segoe UI" w:hAnsi="Segoe UI" w:cs="Segoe UI"/>
              </w:rPr>
              <w:t xml:space="preserve">Analyze and develop the consolidated report as per the analytical plan; </w:t>
            </w:r>
          </w:p>
        </w:tc>
        <w:tc>
          <w:tcPr>
            <w:tcW w:w="805" w:type="pct"/>
            <w:tcBorders>
              <w:bottom w:val="single" w:sz="4" w:space="0" w:color="auto"/>
            </w:tcBorders>
          </w:tcPr>
          <w:p w:rsidR="00E82AA1" w:rsidRPr="00433FC8" w:rsidRDefault="00E82AA1" w:rsidP="00E82AA1">
            <w:pPr>
              <w:tabs>
                <w:tab w:val="left" w:pos="4877"/>
              </w:tabs>
              <w:rPr>
                <w:rFonts w:ascii="Calibri" w:hAnsi="Calibri"/>
              </w:rPr>
            </w:pPr>
            <w:r>
              <w:rPr>
                <w:rFonts w:ascii="Segoe UI" w:hAnsi="Segoe UI" w:cs="Segoe UI"/>
              </w:rPr>
              <w:t>Submission of final report and its presentation</w:t>
            </w:r>
          </w:p>
        </w:tc>
        <w:tc>
          <w:tcPr>
            <w:tcW w:w="848" w:type="pct"/>
            <w:tcBorders>
              <w:bottom w:val="single" w:sz="4" w:space="0" w:color="auto"/>
            </w:tcBorders>
            <w:shd w:val="clear" w:color="auto" w:fill="FFFFFF"/>
          </w:tcPr>
          <w:p w:rsidR="00E82AA1" w:rsidRPr="00433FC8" w:rsidRDefault="001D52CA" w:rsidP="001D52C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Within 1 month of submission of second deliverable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E82AA1" w:rsidRDefault="00E82AA1" w:rsidP="00E82AA1">
            <w:pPr>
              <w:pStyle w:val="BodyText2"/>
              <w:ind w:left="360"/>
              <w:jc w:val="left"/>
              <w:rPr>
                <w:rFonts w:ascii="Calibri" w:hAnsi="Calibri"/>
                <w:color w:val="0000FF"/>
                <w:sz w:val="20"/>
                <w:lang w:val="en-AU"/>
              </w:rPr>
            </w:pPr>
            <w:r>
              <w:rPr>
                <w:rFonts w:ascii="Calibri" w:hAnsi="Calibri"/>
                <w:color w:val="0000FF"/>
                <w:sz w:val="20"/>
                <w:lang w:val="en-AU"/>
              </w:rPr>
              <w:t xml:space="preserve">Two </w:t>
            </w:r>
          </w:p>
          <w:p w:rsidR="003E6D95" w:rsidRPr="00433FC8" w:rsidRDefault="003E6D95" w:rsidP="00E82AA1">
            <w:pPr>
              <w:pStyle w:val="BodyText2"/>
              <w:ind w:left="360"/>
              <w:jc w:val="left"/>
              <w:rPr>
                <w:rFonts w:ascii="Calibri" w:hAnsi="Calibri"/>
                <w:color w:val="0000FF"/>
                <w:sz w:val="20"/>
                <w:lang w:val="en-AU"/>
              </w:rPr>
            </w:pPr>
            <w:r>
              <w:rPr>
                <w:rFonts w:ascii="Calibri" w:hAnsi="Calibri"/>
                <w:color w:val="0000FF"/>
              </w:rPr>
              <w:t>Home to Delhi and back (2 days)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82AA1" w:rsidRPr="00433FC8" w:rsidRDefault="00E82AA1" w:rsidP="00E82AA1">
            <w:pPr>
              <w:pStyle w:val="BodyText2"/>
              <w:jc w:val="left"/>
              <w:rPr>
                <w:rFonts w:ascii="Calibri" w:hAnsi="Calibri"/>
                <w:color w:val="0000FF"/>
                <w:sz w:val="20"/>
                <w:lang w:val="en-AU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E82AA1" w:rsidRPr="00433FC8" w:rsidRDefault="00E82AA1" w:rsidP="00E82AA1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2D3C63" w:rsidRPr="00433FC8" w:rsidTr="002D3C63">
        <w:trPr>
          <w:trHeight w:val="26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2D3C63" w:rsidRPr="00433FC8" w:rsidRDefault="002D3C63" w:rsidP="00976688">
            <w:pPr>
              <w:rPr>
                <w:rFonts w:ascii="Calibri" w:hAnsi="Calibri"/>
                <w:b/>
              </w:rPr>
            </w:pPr>
          </w:p>
          <w:p w:rsidR="00EB6DEA" w:rsidRPr="00433FC8" w:rsidRDefault="001D52CA" w:rsidP="001D52C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2D3C63" w:rsidRPr="00433FC8">
              <w:rPr>
                <w:rFonts w:ascii="Calibri" w:hAnsi="Calibri"/>
                <w:b/>
              </w:rPr>
              <w:t>TOTAL AMOUNT IN RUPEES</w:t>
            </w:r>
          </w:p>
          <w:p w:rsidR="002D3C63" w:rsidRPr="00433FC8" w:rsidRDefault="002D3C63" w:rsidP="00976688">
            <w:pPr>
              <w:rPr>
                <w:rFonts w:ascii="Calibri" w:hAnsi="Calibri"/>
                <w:b/>
              </w:rPr>
            </w:pPr>
          </w:p>
        </w:tc>
      </w:tr>
    </w:tbl>
    <w:p w:rsidR="000647EE" w:rsidRPr="002D3C63" w:rsidRDefault="002D3C63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Shaded area to be filled in by consultant</w:t>
      </w:r>
    </w:p>
    <w:p w:rsidR="00440483" w:rsidRDefault="00440483">
      <w:pPr>
        <w:rPr>
          <w:rFonts w:ascii="Calibri" w:hAnsi="Calibri"/>
          <w:sz w:val="22"/>
          <w:szCs w:val="22"/>
        </w:rPr>
      </w:pPr>
    </w:p>
    <w:p w:rsidR="006C4B40" w:rsidRDefault="006C4B40" w:rsidP="006C4B4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Any Travel agreed with the contract supervisor to be reimbursed at actuals. Per Diem/Subsistence allowance will be reimbursed at actuals as per UNICEF India Country Office Consultant Rates.</w:t>
      </w:r>
    </w:p>
    <w:p w:rsidR="006C4B40" w:rsidRDefault="006C4B40">
      <w:pPr>
        <w:rPr>
          <w:rFonts w:ascii="Calibri" w:hAnsi="Calibri"/>
          <w:sz w:val="22"/>
          <w:szCs w:val="22"/>
        </w:rPr>
      </w:pPr>
    </w:p>
    <w:p w:rsidR="006C4B40" w:rsidRDefault="006C4B4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PS: Please indicate</w:t>
      </w:r>
      <w:r w:rsidR="001D52CA">
        <w:rPr>
          <w:rFonts w:ascii="Calibri" w:hAnsi="Calibri"/>
          <w:sz w:val="22"/>
          <w:szCs w:val="22"/>
        </w:rPr>
        <w:t xml:space="preserve"> only</w:t>
      </w:r>
      <w:r>
        <w:rPr>
          <w:rFonts w:ascii="Calibri" w:hAnsi="Calibri"/>
          <w:sz w:val="22"/>
          <w:szCs w:val="22"/>
        </w:rPr>
        <w:t xml:space="preserve"> your professional fee against the deliverables. Do not indicate the travel/DSA amounts </w:t>
      </w:r>
      <w:r w:rsidR="001D52CA">
        <w:rPr>
          <w:rFonts w:ascii="Calibri" w:hAnsi="Calibri"/>
          <w:sz w:val="22"/>
          <w:szCs w:val="22"/>
        </w:rPr>
        <w:t>as</w:t>
      </w:r>
      <w:r>
        <w:rPr>
          <w:rFonts w:ascii="Calibri" w:hAnsi="Calibri"/>
          <w:sz w:val="22"/>
          <w:szCs w:val="22"/>
        </w:rPr>
        <w:t xml:space="preserve"> they will be reimbursed at actuals.</w:t>
      </w:r>
    </w:p>
    <w:p w:rsidR="006C4B40" w:rsidRPr="003466A6" w:rsidRDefault="006C4B40">
      <w:pPr>
        <w:rPr>
          <w:rFonts w:ascii="Calibri" w:hAnsi="Calibri"/>
          <w:sz w:val="22"/>
          <w:szCs w:val="22"/>
        </w:rPr>
      </w:pPr>
    </w:p>
    <w:p w:rsidR="008D563C" w:rsidRPr="003466A6" w:rsidRDefault="008D563C">
      <w:pPr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Name of the Bidder</w:t>
      </w:r>
      <w:r w:rsidR="00383A61">
        <w:rPr>
          <w:rFonts w:ascii="Calibri" w:hAnsi="Calibri"/>
          <w:b/>
          <w:sz w:val="22"/>
          <w:szCs w:val="22"/>
        </w:rPr>
        <w:t>:</w:t>
      </w:r>
      <w:r w:rsidR="00383A61">
        <w:rPr>
          <w:rFonts w:ascii="Calibri" w:hAnsi="Calibri"/>
          <w:b/>
          <w:sz w:val="22"/>
          <w:szCs w:val="22"/>
        </w:rPr>
        <w:tab/>
      </w:r>
      <w:r w:rsidR="009943E7" w:rsidRPr="003466A6">
        <w:rPr>
          <w:rFonts w:ascii="Calibri" w:hAnsi="Calibri"/>
          <w:b/>
          <w:sz w:val="22"/>
          <w:szCs w:val="22"/>
        </w:rPr>
        <w:t xml:space="preserve">   </w:t>
      </w:r>
      <w:r w:rsidR="00383A61">
        <w:rPr>
          <w:rFonts w:ascii="Calibri" w:hAnsi="Calibri"/>
          <w:b/>
          <w:sz w:val="22"/>
          <w:szCs w:val="22"/>
        </w:rPr>
        <w:tab/>
      </w:r>
    </w:p>
    <w:p w:rsidR="00440483" w:rsidRDefault="00440483">
      <w:pPr>
        <w:rPr>
          <w:rFonts w:ascii="Calibri" w:hAnsi="Calibri"/>
          <w:b/>
          <w:sz w:val="22"/>
          <w:szCs w:val="22"/>
        </w:rPr>
      </w:pPr>
    </w:p>
    <w:p w:rsidR="002C6DA1" w:rsidRDefault="008D563C" w:rsidP="00B932B3">
      <w:pPr>
        <w:rPr>
          <w:rFonts w:ascii="Calibri" w:hAnsi="Calibri"/>
          <w:b/>
          <w:sz w:val="22"/>
          <w:szCs w:val="22"/>
        </w:rPr>
      </w:pPr>
      <w:r w:rsidRPr="003466A6">
        <w:rPr>
          <w:rFonts w:ascii="Calibri" w:hAnsi="Calibri"/>
          <w:b/>
          <w:sz w:val="22"/>
          <w:szCs w:val="22"/>
        </w:rPr>
        <w:t>Address</w:t>
      </w:r>
      <w:r w:rsidR="002C6DA1">
        <w:rPr>
          <w:rFonts w:ascii="Calibri" w:hAnsi="Calibri"/>
          <w:b/>
          <w:sz w:val="22"/>
          <w:szCs w:val="22"/>
        </w:rPr>
        <w:t>:</w:t>
      </w:r>
    </w:p>
    <w:p w:rsidR="002C6DA1" w:rsidRDefault="002C6DA1" w:rsidP="00B932B3">
      <w:pPr>
        <w:rPr>
          <w:rFonts w:ascii="Calibri" w:hAnsi="Calibri"/>
          <w:b/>
          <w:sz w:val="22"/>
          <w:szCs w:val="22"/>
        </w:rPr>
      </w:pPr>
    </w:p>
    <w:p w:rsidR="00383A61" w:rsidRPr="003466A6" w:rsidRDefault="002C6DA1" w:rsidP="00B932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</w:t>
      </w:r>
      <w:r w:rsidR="008D563C" w:rsidRPr="003466A6">
        <w:rPr>
          <w:rFonts w:ascii="Calibri" w:hAnsi="Calibri"/>
          <w:b/>
          <w:sz w:val="22"/>
          <w:szCs w:val="22"/>
        </w:rPr>
        <w:t>ontact no</w:t>
      </w:r>
      <w:r w:rsidR="009943E7" w:rsidRPr="003466A6">
        <w:rPr>
          <w:rFonts w:ascii="Calibri" w:hAnsi="Calibri"/>
          <w:b/>
          <w:sz w:val="22"/>
          <w:szCs w:val="22"/>
        </w:rPr>
        <w:t>.</w:t>
      </w:r>
      <w:r w:rsidR="00383A61">
        <w:rPr>
          <w:rFonts w:ascii="Calibri" w:hAnsi="Calibri"/>
          <w:b/>
          <w:sz w:val="22"/>
          <w:szCs w:val="22"/>
        </w:rPr>
        <w:t>:</w:t>
      </w:r>
      <w:r w:rsidR="00383A61">
        <w:rPr>
          <w:rFonts w:ascii="Calibri" w:hAnsi="Calibri"/>
          <w:b/>
          <w:sz w:val="22"/>
          <w:szCs w:val="22"/>
        </w:rPr>
        <w:tab/>
      </w:r>
    </w:p>
    <w:p w:rsidR="00440483" w:rsidRDefault="00440483">
      <w:pPr>
        <w:rPr>
          <w:rFonts w:ascii="Calibri" w:hAnsi="Calibri"/>
          <w:b/>
          <w:sz w:val="22"/>
          <w:szCs w:val="22"/>
        </w:rPr>
      </w:pPr>
    </w:p>
    <w:p w:rsidR="00B932B3" w:rsidRDefault="00B932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Email address:</w:t>
      </w:r>
    </w:p>
    <w:p w:rsidR="00B932B3" w:rsidRDefault="00B932B3">
      <w:pPr>
        <w:rPr>
          <w:rFonts w:ascii="Calibri" w:hAnsi="Calibri"/>
          <w:b/>
          <w:sz w:val="22"/>
          <w:szCs w:val="22"/>
        </w:rPr>
      </w:pPr>
    </w:p>
    <w:p w:rsidR="008D563C" w:rsidRPr="003466A6" w:rsidRDefault="008D563C">
      <w:pPr>
        <w:rPr>
          <w:rFonts w:ascii="Calibri" w:hAnsi="Calibri"/>
          <w:sz w:val="22"/>
          <w:szCs w:val="22"/>
        </w:rPr>
      </w:pPr>
      <w:proofErr w:type="gramStart"/>
      <w:r w:rsidRPr="003466A6">
        <w:rPr>
          <w:rFonts w:ascii="Calibri" w:hAnsi="Calibri"/>
          <w:b/>
          <w:sz w:val="22"/>
          <w:szCs w:val="22"/>
        </w:rPr>
        <w:t>Date</w:t>
      </w:r>
      <w:r w:rsidR="009943E7" w:rsidRPr="003466A6">
        <w:rPr>
          <w:rFonts w:ascii="Calibri" w:hAnsi="Calibri"/>
          <w:b/>
          <w:sz w:val="22"/>
          <w:szCs w:val="22"/>
        </w:rPr>
        <w:t xml:space="preserve"> </w:t>
      </w:r>
      <w:r w:rsidR="00383A61">
        <w:rPr>
          <w:rFonts w:ascii="Calibri" w:hAnsi="Calibri"/>
          <w:b/>
          <w:sz w:val="22"/>
          <w:szCs w:val="22"/>
        </w:rPr>
        <w:t>:</w:t>
      </w:r>
      <w:proofErr w:type="gramEnd"/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  <w:r w:rsidR="00383A61">
        <w:rPr>
          <w:rFonts w:ascii="Calibri" w:hAnsi="Calibri"/>
          <w:b/>
          <w:sz w:val="22"/>
          <w:szCs w:val="22"/>
        </w:rPr>
        <w:tab/>
      </w:r>
    </w:p>
    <w:sectPr w:rsidR="008D563C" w:rsidRPr="003466A6" w:rsidSect="00440483">
      <w:pgSz w:w="11907" w:h="16839" w:code="9"/>
      <w:pgMar w:top="1440" w:right="1170" w:bottom="126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3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67628"/>
    <w:multiLevelType w:val="hybridMultilevel"/>
    <w:tmpl w:val="7E969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FE54FD1"/>
    <w:multiLevelType w:val="hybridMultilevel"/>
    <w:tmpl w:val="1E16A22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5"/>
  </w:num>
  <w:num w:numId="4">
    <w:abstractNumId w:val="22"/>
  </w:num>
  <w:num w:numId="5">
    <w:abstractNumId w:val="23"/>
  </w:num>
  <w:num w:numId="6">
    <w:abstractNumId w:val="15"/>
  </w:num>
  <w:num w:numId="7">
    <w:abstractNumId w:val="24"/>
  </w:num>
  <w:num w:numId="8">
    <w:abstractNumId w:val="16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11"/>
  </w:num>
  <w:num w:numId="17">
    <w:abstractNumId w:val="1"/>
  </w:num>
  <w:num w:numId="18">
    <w:abstractNumId w:val="5"/>
  </w:num>
  <w:num w:numId="19">
    <w:abstractNumId w:val="27"/>
    <w:lvlOverride w:ilvl="0">
      <w:startOverride w:val="1"/>
    </w:lvlOverride>
  </w:num>
  <w:num w:numId="20">
    <w:abstractNumId w:val="0"/>
  </w:num>
  <w:num w:numId="21">
    <w:abstractNumId w:val="13"/>
  </w:num>
  <w:num w:numId="22">
    <w:abstractNumId w:val="3"/>
  </w:num>
  <w:num w:numId="23">
    <w:abstractNumId w:val="6"/>
  </w:num>
  <w:num w:numId="24">
    <w:abstractNumId w:val="10"/>
  </w:num>
  <w:num w:numId="25">
    <w:abstractNumId w:val="26"/>
  </w:num>
  <w:num w:numId="26">
    <w:abstractNumId w:val="19"/>
  </w:num>
  <w:num w:numId="27">
    <w:abstractNumId w:val="20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B1"/>
    <w:rsid w:val="00007873"/>
    <w:rsid w:val="00027607"/>
    <w:rsid w:val="000647EE"/>
    <w:rsid w:val="00074114"/>
    <w:rsid w:val="001148B1"/>
    <w:rsid w:val="001238D2"/>
    <w:rsid w:val="00124CB6"/>
    <w:rsid w:val="001942F7"/>
    <w:rsid w:val="00195D0E"/>
    <w:rsid w:val="001D52CA"/>
    <w:rsid w:val="00206590"/>
    <w:rsid w:val="00246513"/>
    <w:rsid w:val="0025371D"/>
    <w:rsid w:val="002653E2"/>
    <w:rsid w:val="002B3240"/>
    <w:rsid w:val="002C6DA1"/>
    <w:rsid w:val="002D3C63"/>
    <w:rsid w:val="003466A6"/>
    <w:rsid w:val="00383A61"/>
    <w:rsid w:val="003B344A"/>
    <w:rsid w:val="003E6D95"/>
    <w:rsid w:val="00432764"/>
    <w:rsid w:val="00433FC8"/>
    <w:rsid w:val="00440483"/>
    <w:rsid w:val="00442CC5"/>
    <w:rsid w:val="0047574C"/>
    <w:rsid w:val="004A6E0C"/>
    <w:rsid w:val="005321D4"/>
    <w:rsid w:val="005A56A1"/>
    <w:rsid w:val="005C154A"/>
    <w:rsid w:val="00615269"/>
    <w:rsid w:val="00624378"/>
    <w:rsid w:val="00645FE1"/>
    <w:rsid w:val="006C4B40"/>
    <w:rsid w:val="006F10B3"/>
    <w:rsid w:val="0075591F"/>
    <w:rsid w:val="00773422"/>
    <w:rsid w:val="007E7C8F"/>
    <w:rsid w:val="00842374"/>
    <w:rsid w:val="00850778"/>
    <w:rsid w:val="00872F09"/>
    <w:rsid w:val="008D563C"/>
    <w:rsid w:val="008E4FE8"/>
    <w:rsid w:val="008F2CD1"/>
    <w:rsid w:val="00927591"/>
    <w:rsid w:val="009443A2"/>
    <w:rsid w:val="00976688"/>
    <w:rsid w:val="009943E7"/>
    <w:rsid w:val="00A01170"/>
    <w:rsid w:val="00A377A0"/>
    <w:rsid w:val="00A81E36"/>
    <w:rsid w:val="00A90B04"/>
    <w:rsid w:val="00B2481B"/>
    <w:rsid w:val="00B47B66"/>
    <w:rsid w:val="00B7411F"/>
    <w:rsid w:val="00B865A6"/>
    <w:rsid w:val="00B932B3"/>
    <w:rsid w:val="00BB7151"/>
    <w:rsid w:val="00C01D65"/>
    <w:rsid w:val="00C834DC"/>
    <w:rsid w:val="00CE35A7"/>
    <w:rsid w:val="00D25B1B"/>
    <w:rsid w:val="00D6740F"/>
    <w:rsid w:val="00D72449"/>
    <w:rsid w:val="00D770CB"/>
    <w:rsid w:val="00DF0E5C"/>
    <w:rsid w:val="00E20E37"/>
    <w:rsid w:val="00E61179"/>
    <w:rsid w:val="00E82AA1"/>
    <w:rsid w:val="00EB199C"/>
    <w:rsid w:val="00EB6DEA"/>
    <w:rsid w:val="00EC76D2"/>
    <w:rsid w:val="00ED2740"/>
    <w:rsid w:val="00F20E94"/>
    <w:rsid w:val="00F32FD4"/>
    <w:rsid w:val="00F62BD3"/>
    <w:rsid w:val="00FA5E2D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1266D-57AD-4782-939B-DE8DDE65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2759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P_Tags0 xmlns="959380dc-a871-4325-abf0-2f79470db985">
      <Terms xmlns="http://schemas.microsoft.com/office/infopath/2007/PartnerControls"/>
    </UIP_Tags0>
    <UIP_Description xmlns="959380dc-a871-4325-abf0-2f79470db985" xsi:nil="true"/>
    <DocumentType xmlns="959380dc-a871-4325-abf0-2f79470db985" xsi:nil="true"/>
    <TaxCatchAll xmlns="1e02235d-480a-43a1-927a-cd589d69b126"/>
    <DocumentTheme xmlns="959380dc-a871-4325-abf0-2f79470db985">Education</DocumentTheme>
    <_dlc_DocId xmlns="1e02235d-480a-43a1-927a-cd589d69b126">UNICEF-384-415</_dlc_DocId>
    <_dlc_DocIdUrl xmlns="1e02235d-480a-43a1-927a-cd589d69b126">
      <Url>https://icon.unicef.org/rosa/india/operation/snp/_layouts/DocIdRedir.aspx?ID=UNICEF-384-415</Url>
      <Description>UNICEF-384-415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IP Document Content Type" ma:contentTypeID="0x010100C6B6226CBA0C42EEB3066CBDA6C1A2EE00F166C16836AF3345BA292BAF65C19313" ma:contentTypeVersion="14" ma:contentTypeDescription="Use this content type to create documents in UIP site templates." ma:contentTypeScope="" ma:versionID="7f44f18dee600d6a82a0156043046041">
  <xsd:schema xmlns:xsd="http://www.w3.org/2001/XMLSchema" xmlns:xs="http://www.w3.org/2001/XMLSchema" xmlns:p="http://schemas.microsoft.com/office/2006/metadata/properties" xmlns:ns2="959380dc-a871-4325-abf0-2f79470db985" xmlns:ns3="1e02235d-480a-43a1-927a-cd589d69b126" targetNamespace="http://schemas.microsoft.com/office/2006/metadata/properties" ma:root="true" ma:fieldsID="e0e12b8723482401e68031b6127e1365" ns2:_="" ns3:_="">
    <xsd:import namespace="959380dc-a871-4325-abf0-2f79470db985"/>
    <xsd:import namespace="1e02235d-480a-43a1-927a-cd589d69b126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ocumentTheme" minOccurs="0"/>
                <xsd:element ref="ns2:UIP_Description" minOccurs="0"/>
                <xsd:element ref="ns2:UIP_Tags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380dc-a871-4325-abf0-2f79470db98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description="Please select a type for the document from the given choices" ma:internalName="DocumentType" ma:readOnly="false">
      <xsd:simpleType>
        <xsd:restriction base="dms:Choice">
          <xsd:enumeration value="Meeting"/>
          <xsd:enumeration value="Agreement"/>
          <xsd:enumeration value="Annual Report"/>
          <xsd:enumeration value="Annual Meeting"/>
          <xsd:enumeration value="Presentation"/>
          <xsd:enumeration value="Guidlines"/>
        </xsd:restriction>
      </xsd:simpleType>
    </xsd:element>
    <xsd:element name="DocumentTheme" ma:index="9" nillable="true" ma:displayName="Document Theme" ma:description="Please select the document theme from the given choices." ma:format="Dropdown" ma:internalName="DocumentTheme" ma:readOnly="false">
      <xsd:simpleType>
        <xsd:restriction base="dms:Choice">
          <xsd:enumeration value="Education"/>
          <xsd:enumeration value="Child and Development"/>
          <xsd:enumeration value="Children and Aids"/>
        </xsd:restriction>
      </xsd:simpleType>
    </xsd:element>
    <xsd:element name="UIP_Description" ma:index="10" nillable="true" ma:displayName="Description" ma:internalName="Description">
      <xsd:simpleType>
        <xsd:restriction base="dms:Note">
          <xsd:maxLength value="255"/>
        </xsd:restriction>
      </xsd:simpleType>
    </xsd:element>
    <xsd:element name="UIP_Tags0" ma:index="12" nillable="true" ma:taxonomy="true" ma:internalName="Tags0" ma:taxonomyFieldName="Tags" ma:displayName="Tags" ma:readOnly="false" ma:default="" ma:fieldId="{e5bf1c3d-4631-426d-9b83-35744a1d6fdb}" ma:sspId="7623e371-2176-4f6c-9332-60386d7128b4" ma:termSetId="ed5b5713-c42b-4b34-a934-71b844e673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2235d-480a-43a1-927a-cd589d69b12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35f4177-e46b-45bc-bc50-41233903b7c3}" ma:internalName="TaxCatchAll" ma:showField="CatchAllData" ma:web="99f7d449-9f13-4692-b38f-65140225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35f4177-e46b-45bc-bc50-41233903b7c3}" ma:internalName="TaxCatchAllLabel" ma:readOnly="true" ma:showField="CatchAllDataLabel" ma:web="99f7d449-9f13-4692-b38f-65140225ea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C039-557A-4AEA-8BCA-CE822F9B30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A25B8-95F2-4275-B11C-08FB8D1F29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CCD0149-32EE-4B90-AF31-5C4653725507}">
  <ds:schemaRefs>
    <ds:schemaRef ds:uri="http://schemas.microsoft.com/office/2006/metadata/properties"/>
    <ds:schemaRef ds:uri="http://schemas.microsoft.com/office/infopath/2007/PartnerControls"/>
    <ds:schemaRef ds:uri="959380dc-a871-4325-abf0-2f79470db985"/>
    <ds:schemaRef ds:uri="1e02235d-480a-43a1-927a-cd589d69b126"/>
  </ds:schemaRefs>
</ds:datastoreItem>
</file>

<file path=customXml/itemProps4.xml><?xml version="1.0" encoding="utf-8"?>
<ds:datastoreItem xmlns:ds="http://schemas.openxmlformats.org/officeDocument/2006/customXml" ds:itemID="{979BB021-206A-41DC-9245-8BC5AADF1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380dc-a871-4325-abf0-2f79470db985"/>
    <ds:schemaRef ds:uri="1e02235d-480a-43a1-927a-cd589d69b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73090BA-CB01-43DA-A110-EAF517C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Bhanu Arora</cp:lastModifiedBy>
  <cp:revision>3</cp:revision>
  <cp:lastPrinted>2013-12-10T05:01:00Z</cp:lastPrinted>
  <dcterms:created xsi:type="dcterms:W3CDTF">2016-11-07T12:17:00Z</dcterms:created>
  <dcterms:modified xsi:type="dcterms:W3CDTF">2016-11-08T05:48:00Z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0x010100C6B6226CBA0C42EEB3066CBDA6C1A2EE00F166C16836AF3345BA292BAF65C19313</vt:lpwstr>
  </property>
  <property fmtid="{D5CDD505-2E9C-101B-9397-08002B2CF9AE}" pid="3" name="_dlc_DocIdItemGuid">
    <vt:lpwstr>d7f302fd-bfb2-49ca-8c6f-dfc5a801c962</vt:lpwstr>
  </property>
  <property fmtid="{D5CDD505-2E9C-101B-9397-08002B2CF9AE}" pid="4" name="Tags">
    <vt:lpwstr/>
  </property>
</Properties>
</file>