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:rsidR="00A01170" w:rsidRDefault="00927591" w:rsidP="00927591">
      <w:pPr>
        <w:ind w:left="-1080"/>
        <w:jc w:val="center"/>
        <w:rPr>
          <w:rFonts w:ascii="Calibri" w:hAnsi="Calibri"/>
          <w:b/>
          <w:sz w:val="22"/>
          <w:szCs w:val="22"/>
          <w:u w:val="single"/>
        </w:rPr>
      </w:pPr>
      <w:r w:rsidRPr="003466A6">
        <w:rPr>
          <w:rFonts w:ascii="Calibri" w:hAnsi="Calibri"/>
          <w:b/>
          <w:sz w:val="22"/>
          <w:szCs w:val="22"/>
        </w:rPr>
        <w:t>INDIVIDUAL CONSULTANT</w:t>
      </w:r>
      <w:r w:rsidR="00F62BD3" w:rsidRPr="003466A6">
        <w:rPr>
          <w:rFonts w:ascii="Calibri" w:hAnsi="Calibri"/>
          <w:b/>
          <w:sz w:val="22"/>
          <w:szCs w:val="22"/>
        </w:rPr>
        <w:t xml:space="preserve">FOR </w:t>
      </w:r>
      <w:r w:rsidR="00C26037">
        <w:rPr>
          <w:rFonts w:ascii="Calibri" w:hAnsi="Calibri"/>
          <w:b/>
          <w:sz w:val="22"/>
          <w:szCs w:val="22"/>
        </w:rPr>
        <w:t>NUTRITION</w:t>
      </w:r>
      <w:r w:rsidR="00B54BC6">
        <w:rPr>
          <w:rFonts w:ascii="Calibri" w:hAnsi="Calibri"/>
          <w:b/>
          <w:sz w:val="22"/>
          <w:szCs w:val="22"/>
        </w:rPr>
        <w:t>, Kolkata</w:t>
      </w:r>
    </w:p>
    <w:p w:rsidR="00440483" w:rsidRPr="003466A6" w:rsidRDefault="00440483" w:rsidP="00927591">
      <w:pPr>
        <w:ind w:left="-1080"/>
        <w:jc w:val="center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5516"/>
        <w:gridCol w:w="1541"/>
        <w:gridCol w:w="1539"/>
      </w:tblGrid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3466A6" w:rsidRDefault="00C26037" w:rsidP="0024651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Serial No </w:t>
            </w:r>
          </w:p>
        </w:tc>
        <w:tc>
          <w:tcPr>
            <w:tcW w:w="2899" w:type="pct"/>
            <w:tcBorders>
              <w:bottom w:val="single" w:sz="4" w:space="0" w:color="auto"/>
            </w:tcBorders>
          </w:tcPr>
          <w:p w:rsidR="00C26037" w:rsidRPr="003466A6" w:rsidRDefault="00C26037" w:rsidP="0024651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66A6">
              <w:rPr>
                <w:rFonts w:ascii="Calibri" w:hAnsi="Calibri"/>
                <w:b/>
                <w:sz w:val="22"/>
                <w:szCs w:val="22"/>
              </w:rPr>
              <w:t>End Product/ Set of deliverable (s)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C26037" w:rsidRPr="003466A6" w:rsidRDefault="00C26037" w:rsidP="008D56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466A6">
              <w:rPr>
                <w:rFonts w:ascii="Calibri" w:hAnsi="Calibri"/>
                <w:b/>
                <w:sz w:val="22"/>
                <w:szCs w:val="22"/>
              </w:rPr>
              <w:t>Cost (INR)</w:t>
            </w:r>
          </w:p>
          <w:p w:rsidR="00C26037" w:rsidRPr="003466A6" w:rsidRDefault="00C26037" w:rsidP="008D56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466A6">
              <w:rPr>
                <w:rFonts w:ascii="Calibri" w:hAnsi="Calibri"/>
                <w:sz w:val="22"/>
                <w:szCs w:val="22"/>
              </w:rPr>
              <w:t>(inclusive of all</w:t>
            </w:r>
            <w:r>
              <w:rPr>
                <w:rFonts w:ascii="Calibri" w:hAnsi="Calibri"/>
                <w:sz w:val="22"/>
                <w:szCs w:val="22"/>
              </w:rPr>
              <w:t xml:space="preserve"> - travel, DSA, local travel, etc.</w:t>
            </w:r>
            <w:r w:rsidRPr="003466A6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C26037" w:rsidRPr="003466A6" w:rsidRDefault="00C26037" w:rsidP="008D56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>Strategy note to improve breastfeeding practices in newborns and operationalization of Baby Friendly Hospital Initiative.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 xml:space="preserve">Strategy note and Operational plan  for Nutrition Mission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395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 xml:space="preserve">Guidelines for </w:t>
            </w:r>
            <w:proofErr w:type="spellStart"/>
            <w:r w:rsidRPr="00C26037">
              <w:rPr>
                <w:sz w:val="24"/>
                <w:szCs w:val="24"/>
              </w:rPr>
              <w:t>Multisectoral</w:t>
            </w:r>
            <w:proofErr w:type="spellEnd"/>
            <w:r w:rsidRPr="00C26037">
              <w:rPr>
                <w:sz w:val="24"/>
                <w:szCs w:val="24"/>
              </w:rPr>
              <w:t xml:space="preserve"> nutrition planning &amp; sensitization. </w:t>
            </w:r>
          </w:p>
          <w:p w:rsidR="00C26037" w:rsidRPr="00C26037" w:rsidRDefault="00C26037" w:rsidP="00F01F7E">
            <w:pPr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 xml:space="preserve">Counseling package for improving complementary feeding  and field testing reports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>Strategy note/ operational guideline  on maternal nutrition with visit to pilot study area &amp; trip report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>Guideline for decentralized district level planning for nutrition, training and support to districts, including trip report.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 xml:space="preserve">Advocacy tools and Info kits for public education on nutrition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6037" w:rsidRPr="003466A6" w:rsidTr="00C26037">
        <w:trPr>
          <w:trHeight w:val="269"/>
          <w:jc w:val="center"/>
        </w:trPr>
        <w:tc>
          <w:tcPr>
            <w:tcW w:w="482" w:type="pct"/>
            <w:tcBorders>
              <w:bottom w:val="single" w:sz="4" w:space="0" w:color="auto"/>
            </w:tcBorders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vAlign w:val="center"/>
          </w:tcPr>
          <w:p w:rsidR="00C26037" w:rsidRPr="00C26037" w:rsidRDefault="00C26037" w:rsidP="00F01F7E">
            <w:pPr>
              <w:rPr>
                <w:sz w:val="24"/>
                <w:szCs w:val="24"/>
              </w:rPr>
            </w:pPr>
            <w:r w:rsidRPr="00C26037">
              <w:rPr>
                <w:sz w:val="24"/>
                <w:szCs w:val="24"/>
              </w:rPr>
              <w:t xml:space="preserve">Framework on  engagement with multi stakeholders and broad based partners 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/>
          </w:tcPr>
          <w:p w:rsidR="00C26037" w:rsidRDefault="00C26037" w:rsidP="00F01F7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647EE" w:rsidRDefault="000647EE">
      <w:pPr>
        <w:rPr>
          <w:rFonts w:ascii="Calibri" w:hAnsi="Calibri"/>
          <w:sz w:val="22"/>
          <w:szCs w:val="22"/>
        </w:rPr>
      </w:pPr>
    </w:p>
    <w:p w:rsidR="00440483" w:rsidRPr="003466A6" w:rsidRDefault="00440483">
      <w:pPr>
        <w:rPr>
          <w:rFonts w:ascii="Calibri" w:hAnsi="Calibri"/>
          <w:sz w:val="22"/>
          <w:szCs w:val="22"/>
        </w:rPr>
      </w:pPr>
    </w:p>
    <w:p w:rsidR="008D563C" w:rsidRPr="003466A6" w:rsidRDefault="008D563C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Name of the Bidder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383A61" w:rsidRPr="003466A6" w:rsidRDefault="008D563C" w:rsidP="00B932B3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Address and contact no</w:t>
      </w:r>
      <w:r w:rsidR="009943E7" w:rsidRPr="003466A6">
        <w:rPr>
          <w:rFonts w:ascii="Calibri" w:hAnsi="Calibri"/>
          <w:b/>
          <w:sz w:val="22"/>
          <w:szCs w:val="22"/>
        </w:rPr>
        <w:t>.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B932B3" w:rsidRDefault="00B932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address:</w:t>
      </w:r>
    </w:p>
    <w:p w:rsidR="00B932B3" w:rsidRDefault="00B932B3">
      <w:pPr>
        <w:rPr>
          <w:rFonts w:ascii="Calibri" w:hAnsi="Calibri"/>
          <w:b/>
          <w:sz w:val="22"/>
          <w:szCs w:val="22"/>
        </w:rPr>
      </w:pPr>
    </w:p>
    <w:p w:rsidR="008D563C" w:rsidRPr="003466A6" w:rsidRDefault="008D563C">
      <w:pPr>
        <w:rPr>
          <w:rFonts w:ascii="Calibri" w:hAnsi="Calibri"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Date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</w:p>
    <w:sectPr w:rsidR="008D563C" w:rsidRPr="003466A6" w:rsidSect="00440483">
      <w:pgSz w:w="11907" w:h="16839" w:code="9"/>
      <w:pgMar w:top="1440" w:right="1170" w:bottom="126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A52"/>
    <w:multiLevelType w:val="hybridMultilevel"/>
    <w:tmpl w:val="7022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4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2545C9"/>
    <w:multiLevelType w:val="hybridMultilevel"/>
    <w:tmpl w:val="DB1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7"/>
  </w:num>
  <w:num w:numId="3">
    <w:abstractNumId w:val="25"/>
  </w:num>
  <w:num w:numId="4">
    <w:abstractNumId w:val="22"/>
  </w:num>
  <w:num w:numId="5">
    <w:abstractNumId w:val="23"/>
  </w:num>
  <w:num w:numId="6">
    <w:abstractNumId w:val="15"/>
  </w:num>
  <w:num w:numId="7">
    <w:abstractNumId w:val="24"/>
  </w:num>
  <w:num w:numId="8">
    <w:abstractNumId w:val="16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  <w:num w:numId="13">
    <w:abstractNumId w:val="21"/>
  </w:num>
  <w:num w:numId="14">
    <w:abstractNumId w:val="8"/>
  </w:num>
  <w:num w:numId="15">
    <w:abstractNumId w:val="18"/>
  </w:num>
  <w:num w:numId="16">
    <w:abstractNumId w:val="12"/>
  </w:num>
  <w:num w:numId="17">
    <w:abstractNumId w:val="2"/>
  </w:num>
  <w:num w:numId="18">
    <w:abstractNumId w:val="6"/>
  </w:num>
  <w:num w:numId="19">
    <w:abstractNumId w:val="28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4"/>
  </w:num>
  <w:num w:numId="23">
    <w:abstractNumId w:val="7"/>
  </w:num>
  <w:num w:numId="24">
    <w:abstractNumId w:val="11"/>
  </w:num>
  <w:num w:numId="25">
    <w:abstractNumId w:val="27"/>
  </w:num>
  <w:num w:numId="26">
    <w:abstractNumId w:val="19"/>
  </w:num>
  <w:num w:numId="27">
    <w:abstractNumId w:val="20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8B1"/>
    <w:rsid w:val="00007873"/>
    <w:rsid w:val="000647EE"/>
    <w:rsid w:val="00074114"/>
    <w:rsid w:val="001148B1"/>
    <w:rsid w:val="001238D2"/>
    <w:rsid w:val="00124CB6"/>
    <w:rsid w:val="001401B7"/>
    <w:rsid w:val="001942F7"/>
    <w:rsid w:val="00195D0E"/>
    <w:rsid w:val="00206590"/>
    <w:rsid w:val="00246513"/>
    <w:rsid w:val="00247FBC"/>
    <w:rsid w:val="0025371D"/>
    <w:rsid w:val="002653E2"/>
    <w:rsid w:val="002B3240"/>
    <w:rsid w:val="0033362D"/>
    <w:rsid w:val="003466A6"/>
    <w:rsid w:val="00383A61"/>
    <w:rsid w:val="003B344A"/>
    <w:rsid w:val="00402A48"/>
    <w:rsid w:val="00432764"/>
    <w:rsid w:val="00440483"/>
    <w:rsid w:val="00442CC5"/>
    <w:rsid w:val="0047574C"/>
    <w:rsid w:val="004A6E0C"/>
    <w:rsid w:val="005321D4"/>
    <w:rsid w:val="005A56A1"/>
    <w:rsid w:val="005C154A"/>
    <w:rsid w:val="005D4241"/>
    <w:rsid w:val="00624378"/>
    <w:rsid w:val="00645FE1"/>
    <w:rsid w:val="006622F3"/>
    <w:rsid w:val="006C0BE0"/>
    <w:rsid w:val="006F10B3"/>
    <w:rsid w:val="0075591F"/>
    <w:rsid w:val="00773422"/>
    <w:rsid w:val="007E7C8F"/>
    <w:rsid w:val="00842374"/>
    <w:rsid w:val="00844052"/>
    <w:rsid w:val="00850778"/>
    <w:rsid w:val="008D563C"/>
    <w:rsid w:val="008E4FE8"/>
    <w:rsid w:val="008F2CD1"/>
    <w:rsid w:val="00927591"/>
    <w:rsid w:val="009443A2"/>
    <w:rsid w:val="00976688"/>
    <w:rsid w:val="009943E7"/>
    <w:rsid w:val="009C4718"/>
    <w:rsid w:val="00A01170"/>
    <w:rsid w:val="00A377A0"/>
    <w:rsid w:val="00A441DF"/>
    <w:rsid w:val="00A81E36"/>
    <w:rsid w:val="00A90B04"/>
    <w:rsid w:val="00AE0A3C"/>
    <w:rsid w:val="00B2481B"/>
    <w:rsid w:val="00B47B66"/>
    <w:rsid w:val="00B54BC6"/>
    <w:rsid w:val="00B7411F"/>
    <w:rsid w:val="00B932B3"/>
    <w:rsid w:val="00C01D65"/>
    <w:rsid w:val="00C02C48"/>
    <w:rsid w:val="00C1194A"/>
    <w:rsid w:val="00C26037"/>
    <w:rsid w:val="00C64216"/>
    <w:rsid w:val="00C834DC"/>
    <w:rsid w:val="00D25B1B"/>
    <w:rsid w:val="00D6740F"/>
    <w:rsid w:val="00D770CB"/>
    <w:rsid w:val="00D85EA5"/>
    <w:rsid w:val="00DF0E5C"/>
    <w:rsid w:val="00E61179"/>
    <w:rsid w:val="00EB199C"/>
    <w:rsid w:val="00EB6DEA"/>
    <w:rsid w:val="00EC76D2"/>
    <w:rsid w:val="00ED2740"/>
    <w:rsid w:val="00F01F7E"/>
    <w:rsid w:val="00F20E94"/>
    <w:rsid w:val="00F32FD4"/>
    <w:rsid w:val="00F62BD3"/>
    <w:rsid w:val="00FA5E2D"/>
    <w:rsid w:val="00FD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54BC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01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699D-27FB-4E2D-B6ED-0BB121A4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Windows User</cp:lastModifiedBy>
  <cp:revision>1</cp:revision>
  <cp:lastPrinted>2013-03-06T09:49:00Z</cp:lastPrinted>
  <dcterms:created xsi:type="dcterms:W3CDTF">2017-01-24T06:11:00Z</dcterms:created>
  <dcterms:modified xsi:type="dcterms:W3CDTF">2017-01-24T06:11:00Z</dcterms:modified>
</cp:coreProperties>
</file>